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D4" w:rsidRDefault="009F72D4" w:rsidP="009F72D4">
      <w:pPr>
        <w:pStyle w:val="western"/>
        <w:spacing w:after="0" w:line="240" w:lineRule="auto"/>
      </w:pPr>
      <w:bookmarkStart w:id="0" w:name="_GoBack"/>
      <w:bookmarkEnd w:id="0"/>
      <w:r>
        <w:rPr>
          <w:rFonts w:ascii="Arial" w:hAnsi="Arial" w:cs="Arial"/>
          <w:b/>
          <w:bCs/>
          <w:color w:val="000066"/>
          <w:sz w:val="26"/>
          <w:szCs w:val="26"/>
        </w:rPr>
        <w:t>PROYECTO CULTURA Y CIUDADANIA</w:t>
      </w:r>
    </w:p>
    <w:p w:rsidR="009F72D4" w:rsidRDefault="009F72D4" w:rsidP="009F72D4">
      <w:pPr>
        <w:pStyle w:val="western"/>
        <w:spacing w:after="0" w:line="240" w:lineRule="auto"/>
      </w:pPr>
      <w:proofErr w:type="gramStart"/>
      <w:r>
        <w:rPr>
          <w:rFonts w:ascii="Arial" w:hAnsi="Arial" w:cs="Arial"/>
          <w:b/>
          <w:bCs/>
          <w:color w:val="000066"/>
          <w:sz w:val="26"/>
          <w:szCs w:val="26"/>
        </w:rPr>
        <w:t>N.º</w:t>
      </w:r>
      <w:proofErr w:type="gramEnd"/>
      <w:r>
        <w:rPr>
          <w:rFonts w:ascii="Arial" w:hAnsi="Arial" w:cs="Arial"/>
          <w:b/>
          <w:bCs/>
          <w:color w:val="000066"/>
          <w:sz w:val="26"/>
          <w:szCs w:val="26"/>
        </w:rPr>
        <w:t xml:space="preserve"> EXPEDIENTE 2019-02-61-0025</w:t>
      </w:r>
    </w:p>
    <w:p w:rsidR="009F72D4" w:rsidRPr="003946B9" w:rsidRDefault="009F72D4" w:rsidP="009F72D4">
      <w:pPr>
        <w:pStyle w:val="western"/>
        <w:spacing w:after="0" w:line="240" w:lineRule="auto"/>
        <w:jc w:val="both"/>
        <w:rPr>
          <w:sz w:val="32"/>
          <w:szCs w:val="32"/>
        </w:rPr>
      </w:pPr>
      <w:r w:rsidRPr="003946B9">
        <w:rPr>
          <w:rFonts w:ascii="Arial" w:hAnsi="Arial" w:cs="Arial"/>
          <w:sz w:val="32"/>
          <w:szCs w:val="32"/>
        </w:rPr>
        <w:t xml:space="preserve">Se encuentra en ejecución dicho proyecto que </w:t>
      </w:r>
      <w:r>
        <w:rPr>
          <w:rFonts w:ascii="Arial" w:hAnsi="Arial" w:cs="Arial"/>
          <w:sz w:val="32"/>
          <w:szCs w:val="32"/>
        </w:rPr>
        <w:t>ha supuesto la contratación de 2</w:t>
      </w:r>
      <w:r w:rsidRPr="003946B9">
        <w:rPr>
          <w:rFonts w:ascii="Arial" w:hAnsi="Arial" w:cs="Arial"/>
          <w:sz w:val="32"/>
          <w:szCs w:val="32"/>
        </w:rPr>
        <w:t xml:space="preserve"> trabajadores desempleados durante 6 meses. </w:t>
      </w:r>
      <w:r>
        <w:rPr>
          <w:rFonts w:ascii="Arial" w:hAnsi="Arial" w:cs="Arial"/>
          <w:sz w:val="32"/>
          <w:szCs w:val="32"/>
        </w:rPr>
        <w:t>Dos animadores socioculturales</w:t>
      </w:r>
      <w:r w:rsidRPr="003946B9">
        <w:rPr>
          <w:rFonts w:ascii="Arial" w:hAnsi="Arial" w:cs="Arial"/>
          <w:sz w:val="32"/>
          <w:szCs w:val="32"/>
        </w:rPr>
        <w:t>. Proyecto subvencionado al amparo de la Orden de 14 de noviembre de 2016, modificada por Orden de 4 de agosto de 2017 del Presidente del Servicio Regional de Empleo y Formación, Programa de Empleo Público Loca</w:t>
      </w:r>
      <w:r>
        <w:rPr>
          <w:rFonts w:ascii="Arial" w:hAnsi="Arial" w:cs="Arial"/>
          <w:sz w:val="32"/>
          <w:szCs w:val="32"/>
        </w:rPr>
        <w:t>l</w:t>
      </w:r>
      <w:r w:rsidRPr="003946B9">
        <w:rPr>
          <w:rFonts w:ascii="Arial" w:hAnsi="Arial" w:cs="Arial"/>
          <w:sz w:val="32"/>
          <w:szCs w:val="32"/>
        </w:rPr>
        <w:t xml:space="preserve">. La subvención concedida por el Servicio Regional de Empleo y Formación por un total de </w:t>
      </w:r>
      <w:r>
        <w:rPr>
          <w:rFonts w:ascii="Arial" w:hAnsi="Arial" w:cs="Arial"/>
          <w:sz w:val="32"/>
          <w:szCs w:val="32"/>
        </w:rPr>
        <w:t>41.340,84</w:t>
      </w:r>
      <w:r w:rsidRPr="003946B9">
        <w:rPr>
          <w:rFonts w:ascii="Arial" w:hAnsi="Arial" w:cs="Arial"/>
          <w:sz w:val="32"/>
          <w:szCs w:val="32"/>
        </w:rPr>
        <w:t xml:space="preserve"> Euros se destina a sufragar los costes laborales de las personas contratadas. </w:t>
      </w:r>
      <w:r w:rsidRPr="003946B9">
        <w:rPr>
          <w:rFonts w:ascii="Arial" w:hAnsi="Arial" w:cs="Arial"/>
          <w:b/>
          <w:bCs/>
          <w:sz w:val="32"/>
          <w:szCs w:val="32"/>
        </w:rPr>
        <w:t xml:space="preserve">Contratación </w:t>
      </w:r>
      <w:r>
        <w:rPr>
          <w:rFonts w:ascii="Arial" w:hAnsi="Arial" w:cs="Arial"/>
          <w:b/>
          <w:bCs/>
          <w:sz w:val="32"/>
          <w:szCs w:val="32"/>
        </w:rPr>
        <w:t xml:space="preserve">está </w:t>
      </w:r>
      <w:r w:rsidRPr="003946B9">
        <w:rPr>
          <w:rFonts w:ascii="Arial" w:hAnsi="Arial" w:cs="Arial"/>
          <w:b/>
          <w:bCs/>
          <w:sz w:val="32"/>
          <w:szCs w:val="32"/>
        </w:rPr>
        <w:t xml:space="preserve">financiada por el </w:t>
      </w:r>
      <w:r>
        <w:rPr>
          <w:rFonts w:ascii="Arial" w:hAnsi="Arial" w:cs="Arial"/>
          <w:b/>
          <w:bCs/>
          <w:sz w:val="32"/>
          <w:szCs w:val="32"/>
        </w:rPr>
        <w:t>Ministerio de Trabajo, Migraciones y Seguridad Social</w:t>
      </w:r>
      <w:r w:rsidRPr="003946B9">
        <w:rPr>
          <w:rFonts w:ascii="Arial" w:hAnsi="Arial" w:cs="Arial"/>
          <w:b/>
          <w:bCs/>
          <w:sz w:val="32"/>
          <w:szCs w:val="32"/>
        </w:rPr>
        <w:t>.</w:t>
      </w:r>
    </w:p>
    <w:p w:rsidR="009F72D4" w:rsidRPr="003946B9" w:rsidRDefault="009F72D4" w:rsidP="009F72D4">
      <w:pPr>
        <w:pStyle w:val="western"/>
        <w:spacing w:after="0" w:line="240" w:lineRule="auto"/>
        <w:jc w:val="both"/>
        <w:rPr>
          <w:sz w:val="32"/>
          <w:szCs w:val="32"/>
        </w:rPr>
      </w:pPr>
      <w:r w:rsidRPr="003946B9">
        <w:rPr>
          <w:rFonts w:ascii="Arial" w:hAnsi="Arial" w:cs="Arial"/>
          <w:sz w:val="32"/>
          <w:szCs w:val="32"/>
        </w:rPr>
        <w:t>La finalidad del proyecto es desarrollar acciones que contribuyan a acercar las representaciones culturales a los colectivos sociales que menos contacto tienen con la cultura</w:t>
      </w:r>
      <w:r>
        <w:rPr>
          <w:rFonts w:ascii="Arial" w:hAnsi="Arial" w:cs="Arial"/>
          <w:sz w:val="32"/>
          <w:szCs w:val="32"/>
        </w:rPr>
        <w:t>, facilitándoles el acceso a la creación, presentación y disfrute de obras de arte</w:t>
      </w:r>
      <w:r w:rsidRPr="003946B9">
        <w:rPr>
          <w:rFonts w:ascii="Arial" w:hAnsi="Arial" w:cs="Arial"/>
          <w:sz w:val="32"/>
          <w:szCs w:val="32"/>
        </w:rPr>
        <w:t>.</w:t>
      </w:r>
      <w:r w:rsidRPr="003946B9">
        <w:rPr>
          <w:sz w:val="32"/>
          <w:szCs w:val="32"/>
        </w:rPr>
        <w:t xml:space="preserve"> </w:t>
      </w:r>
    </w:p>
    <w:p w:rsidR="009F72D4" w:rsidRDefault="009F72D4" w:rsidP="009F72D4">
      <w:pPr>
        <w:pStyle w:val="western"/>
        <w:spacing w:after="0" w:line="240" w:lineRule="auto"/>
        <w:rPr>
          <w:rFonts w:ascii="Arial" w:hAnsi="Arial" w:cs="Arial"/>
          <w:sz w:val="32"/>
          <w:szCs w:val="32"/>
        </w:rPr>
      </w:pPr>
      <w:r w:rsidRPr="003946B9">
        <w:rPr>
          <w:rFonts w:ascii="Arial" w:hAnsi="Arial" w:cs="Arial"/>
          <w:sz w:val="32"/>
          <w:szCs w:val="32"/>
        </w:rPr>
        <w:t xml:space="preserve">Fecha Inicio: </w:t>
      </w:r>
      <w:r>
        <w:rPr>
          <w:rFonts w:ascii="Arial" w:hAnsi="Arial" w:cs="Arial"/>
          <w:sz w:val="32"/>
          <w:szCs w:val="32"/>
        </w:rPr>
        <w:t>1</w:t>
      </w:r>
      <w:r w:rsidRPr="003946B9">
        <w:rPr>
          <w:rFonts w:ascii="Arial" w:hAnsi="Arial" w:cs="Arial"/>
          <w:sz w:val="32"/>
          <w:szCs w:val="32"/>
        </w:rPr>
        <w:t>/12</w:t>
      </w:r>
      <w:r>
        <w:rPr>
          <w:rFonts w:ascii="Arial" w:hAnsi="Arial" w:cs="Arial"/>
          <w:sz w:val="32"/>
          <w:szCs w:val="32"/>
        </w:rPr>
        <w:t>/2019</w:t>
      </w:r>
      <w:r w:rsidRPr="003946B9">
        <w:rPr>
          <w:rFonts w:ascii="Arial" w:hAnsi="Arial" w:cs="Arial"/>
          <w:sz w:val="32"/>
          <w:szCs w:val="32"/>
        </w:rPr>
        <w:t xml:space="preserve">              </w:t>
      </w:r>
      <w:r>
        <w:rPr>
          <w:rFonts w:ascii="Arial" w:hAnsi="Arial" w:cs="Arial"/>
          <w:sz w:val="32"/>
          <w:szCs w:val="32"/>
        </w:rPr>
        <w:t>Fecha Fin: 31/05</w:t>
      </w:r>
      <w:r w:rsidR="00F61461">
        <w:rPr>
          <w:rFonts w:ascii="Arial" w:hAnsi="Arial" w:cs="Arial"/>
          <w:sz w:val="32"/>
          <w:szCs w:val="32"/>
        </w:rPr>
        <w:t>/2020</w:t>
      </w:r>
    </w:p>
    <w:p w:rsidR="009F72D4" w:rsidRDefault="0051074A" w:rsidP="009F72D4">
      <w:pPr>
        <w:pStyle w:val="western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alt="Resultado de imagen de logotipo consejeria de empleo, universidades murcia logotipo" style="width:79.5pt;height:57pt;visibility:visible;mso-wrap-style:square">
            <v:imagedata r:id="rId7" o:title="Resultado de imagen de logotipo consejeria de empleo, universidades murcia logotipo"/>
          </v:shape>
        </w:pict>
      </w:r>
    </w:p>
    <w:p w:rsidR="009F72D4" w:rsidRDefault="0051074A" w:rsidP="009F72D4">
      <w:pPr>
        <w:pStyle w:val="western"/>
        <w:spacing w:after="0" w:line="240" w:lineRule="auto"/>
        <w:rPr>
          <w:sz w:val="32"/>
          <w:szCs w:val="32"/>
        </w:rPr>
      </w:pPr>
      <w:r>
        <w:rPr>
          <w:noProof/>
        </w:rPr>
        <w:pict>
          <v:shape id="Imagen 5" o:spid="_x0000_i1026" type="#_x0000_t75" alt="Imagen relacionada" style="width:181.5pt;height:54pt;visibility:visible;mso-wrap-style:square">
            <v:imagedata r:id="rId8" o:title="Imagen relacionada"/>
          </v:shape>
        </w:pict>
      </w:r>
    </w:p>
    <w:p w:rsidR="009F72D4" w:rsidRDefault="009F72D4" w:rsidP="009F72D4">
      <w:pPr>
        <w:pStyle w:val="western"/>
        <w:spacing w:after="0" w:line="240" w:lineRule="auto"/>
        <w:rPr>
          <w:sz w:val="32"/>
          <w:szCs w:val="32"/>
        </w:rPr>
      </w:pPr>
    </w:p>
    <w:p w:rsidR="00141068" w:rsidRDefault="0051074A" w:rsidP="009F72D4">
      <w:pPr>
        <w:rPr>
          <w:lang w:val="es-ES_tradnl"/>
        </w:rPr>
      </w:pPr>
      <w:r>
        <w:rPr>
          <w:noProof/>
          <w:lang w:eastAsia="es-ES"/>
        </w:rPr>
        <w:pict>
          <v:shape id="Imagen 2" o:spid="_x0000_i1027" type="#_x0000_t75" alt="Resultado de imagen de logotipo consejeria de empleo, universidades murcia logotipo" style="width:180.75pt;height:48pt;visibility:visible;mso-wrap-style:square">
            <v:imagedata r:id="rId9" o:title="Resultado de imagen de logotipo consejeria de empleo, universidades murcia logotipo"/>
          </v:shape>
        </w:pict>
      </w:r>
    </w:p>
    <w:p w:rsidR="00D4343E" w:rsidRPr="00D4343E" w:rsidRDefault="00D4343E">
      <w:pPr>
        <w:rPr>
          <w:lang w:val="es-ES_tradnl"/>
        </w:rPr>
      </w:pPr>
    </w:p>
    <w:sectPr w:rsidR="00D4343E" w:rsidRPr="00D4343E" w:rsidSect="00F81C8E">
      <w:headerReference w:type="default" r:id="rId10"/>
      <w:footerReference w:type="default" r:id="rId11"/>
      <w:pgSz w:w="11906" w:h="16838"/>
      <w:pgMar w:top="1418" w:right="992" w:bottom="1418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4A" w:rsidRDefault="0051074A" w:rsidP="00D4343E">
      <w:pPr>
        <w:spacing w:after="0" w:line="240" w:lineRule="auto"/>
      </w:pPr>
      <w:r>
        <w:separator/>
      </w:r>
    </w:p>
  </w:endnote>
  <w:endnote w:type="continuationSeparator" w:id="0">
    <w:p w:rsidR="0051074A" w:rsidRDefault="0051074A" w:rsidP="00D4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3E" w:rsidRPr="006F644D" w:rsidRDefault="0052581D" w:rsidP="0013124F">
    <w:pPr>
      <w:pStyle w:val="Piedepgina"/>
      <w:jc w:val="center"/>
      <w:rPr>
        <w:lang w:val="es-ES_tradnl"/>
      </w:rPr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</w:t>
    </w:r>
    <w:r w:rsidR="0051074A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i1029" type="#_x0000_t75" style="width:94.5pt;height:49.5pt;visibility:visible">
          <v:imagedata r:id="rId1" o:title="direcció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4A" w:rsidRDefault="0051074A" w:rsidP="00D4343E">
      <w:pPr>
        <w:spacing w:after="0" w:line="240" w:lineRule="auto"/>
      </w:pPr>
      <w:r>
        <w:separator/>
      </w:r>
    </w:p>
  </w:footnote>
  <w:footnote w:type="continuationSeparator" w:id="0">
    <w:p w:rsidR="0051074A" w:rsidRDefault="0051074A" w:rsidP="00D4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3E" w:rsidRDefault="0051074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82.25pt;height:99.75pt;visibility:visible">
          <v:imagedata r:id="rId1" o:title=""/>
        </v:shape>
      </w:pict>
    </w:r>
  </w:p>
  <w:p w:rsidR="00D4343E" w:rsidRDefault="00D43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703"/>
    <w:rsid w:val="000061F9"/>
    <w:rsid w:val="00013E1F"/>
    <w:rsid w:val="00035703"/>
    <w:rsid w:val="00043EED"/>
    <w:rsid w:val="0013124F"/>
    <w:rsid w:val="00141068"/>
    <w:rsid w:val="001D7B81"/>
    <w:rsid w:val="0024141E"/>
    <w:rsid w:val="00296F85"/>
    <w:rsid w:val="002F0D97"/>
    <w:rsid w:val="00385665"/>
    <w:rsid w:val="00413381"/>
    <w:rsid w:val="0043172E"/>
    <w:rsid w:val="0051074A"/>
    <w:rsid w:val="0052581D"/>
    <w:rsid w:val="005E7AC6"/>
    <w:rsid w:val="00643557"/>
    <w:rsid w:val="00646ACB"/>
    <w:rsid w:val="006A64AF"/>
    <w:rsid w:val="006D736F"/>
    <w:rsid w:val="006E3367"/>
    <w:rsid w:val="006F644D"/>
    <w:rsid w:val="00746393"/>
    <w:rsid w:val="00791430"/>
    <w:rsid w:val="007E4615"/>
    <w:rsid w:val="00957A6F"/>
    <w:rsid w:val="009F72D4"/>
    <w:rsid w:val="00A26091"/>
    <w:rsid w:val="00A90AF4"/>
    <w:rsid w:val="00B50F62"/>
    <w:rsid w:val="00B95F4F"/>
    <w:rsid w:val="00B96B95"/>
    <w:rsid w:val="00BB4F18"/>
    <w:rsid w:val="00C76112"/>
    <w:rsid w:val="00CA2878"/>
    <w:rsid w:val="00D1657A"/>
    <w:rsid w:val="00D4343E"/>
    <w:rsid w:val="00D80430"/>
    <w:rsid w:val="00DA0DC0"/>
    <w:rsid w:val="00EB4A7C"/>
    <w:rsid w:val="00F61461"/>
    <w:rsid w:val="00F81C8E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43E"/>
  </w:style>
  <w:style w:type="paragraph" w:styleId="Piedepgina">
    <w:name w:val="footer"/>
    <w:basedOn w:val="Normal"/>
    <w:link w:val="Piedepgina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3E"/>
  </w:style>
  <w:style w:type="paragraph" w:styleId="Textodeglobo">
    <w:name w:val="Balloon Text"/>
    <w:basedOn w:val="Normal"/>
    <w:link w:val="TextodegloboCar"/>
    <w:uiPriority w:val="99"/>
    <w:semiHidden/>
    <w:unhideWhenUsed/>
    <w:rsid w:val="00D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43E"/>
    <w:rPr>
      <w:rFonts w:ascii="Tahoma" w:hAnsi="Tahoma" w:cs="Tahoma"/>
      <w:sz w:val="16"/>
      <w:szCs w:val="16"/>
    </w:rPr>
  </w:style>
  <w:style w:type="character" w:customStyle="1" w:styleId="Fuentedeprrafopredeter1">
    <w:name w:val="Fuente de párrafo predeter.1"/>
    <w:rsid w:val="0013124F"/>
  </w:style>
  <w:style w:type="paragraph" w:customStyle="1" w:styleId="parrafo">
    <w:name w:val="parrafo"/>
    <w:basedOn w:val="Normal"/>
    <w:rsid w:val="00035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3570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035703"/>
    <w:pPr>
      <w:spacing w:before="100" w:beforeAutospacing="1" w:after="142" w:line="288" w:lineRule="auto"/>
    </w:pPr>
    <w:rPr>
      <w:rFonts w:eastAsia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79R\Desktop\PLANTILLAS\BW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BWRRHH.dot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EGL79R</dc:creator>
  <cp:lastModifiedBy>USUARIO</cp:lastModifiedBy>
  <cp:revision>2</cp:revision>
  <dcterms:created xsi:type="dcterms:W3CDTF">2019-12-12T11:36:00Z</dcterms:created>
  <dcterms:modified xsi:type="dcterms:W3CDTF">2019-12-12T11:36:00Z</dcterms:modified>
</cp:coreProperties>
</file>