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0" w:right="0" w:hanging="0"/>
        <w:rPr>
          <w:rFonts w:ascii="FreeSans" w:hAnsi="FreeSans"/>
        </w:rPr>
      </w:pPr>
      <w:r>
        <w:rPr>
          <w:rFonts w:ascii="FreeSans" w:hAnsi="FreeSans"/>
        </w:rPr>
        <w:drawing>
          <wp:anchor behindDoc="0" distT="0" distB="0" distL="0" distR="0" simplePos="0" locked="0" layoutInCell="1" allowOverlap="1" relativeHeight="2">
            <wp:simplePos x="0" y="0"/>
            <wp:positionH relativeFrom="column">
              <wp:posOffset>-201930</wp:posOffset>
            </wp:positionH>
            <wp:positionV relativeFrom="paragraph">
              <wp:posOffset>-581025</wp:posOffset>
            </wp:positionV>
            <wp:extent cx="994410" cy="1371600"/>
            <wp:effectExtent l="0" t="0" r="0" b="0"/>
            <wp:wrapSquare wrapText="larges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994410" cy="1371600"/>
                    </a:xfrm>
                    <a:prstGeom prst="rect">
                      <a:avLst/>
                    </a:prstGeom>
                  </pic:spPr>
                </pic:pic>
              </a:graphicData>
            </a:graphic>
          </wp:anchor>
        </w:drawing>
        <w:drawing>
          <wp:anchor behindDoc="0" distT="0" distB="0" distL="0" distR="0" simplePos="0" locked="0" layoutInCell="1" allowOverlap="1" relativeHeight="3">
            <wp:simplePos x="0" y="0"/>
            <wp:positionH relativeFrom="column">
              <wp:posOffset>4059555</wp:posOffset>
            </wp:positionH>
            <wp:positionV relativeFrom="paragraph">
              <wp:posOffset>-391795</wp:posOffset>
            </wp:positionV>
            <wp:extent cx="1435100" cy="1020445"/>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1435100" cy="1020445"/>
                    </a:xfrm>
                    <a:prstGeom prst="rect">
                      <a:avLst/>
                    </a:prstGeom>
                  </pic:spPr>
                </pic:pic>
              </a:graphicData>
            </a:graphic>
          </wp:anchor>
        </w:drawing>
      </w:r>
    </w:p>
    <w:p>
      <w:pPr>
        <w:pStyle w:val="Normal"/>
        <w:spacing w:before="0" w:after="0"/>
        <w:ind w:left="0" w:right="0" w:hanging="0"/>
        <w:rPr>
          <w:rFonts w:ascii="FreeSans" w:hAnsi="FreeSans"/>
          <w:b/>
          <w:b/>
        </w:rPr>
      </w:pPr>
      <w:r>
        <w:rPr>
          <w:rFonts w:ascii="FreeSans" w:hAnsi="FreeSans"/>
          <w:b/>
        </w:rPr>
      </w:r>
    </w:p>
    <w:p>
      <w:pPr>
        <w:pStyle w:val="Normal"/>
        <w:spacing w:before="0" w:after="0"/>
        <w:ind w:left="0" w:right="0" w:hanging="0"/>
        <w:jc w:val="both"/>
        <w:rPr>
          <w:rFonts w:ascii="FreeSans" w:hAnsi="FreeSans"/>
          <w:b/>
          <w:b/>
        </w:rPr>
      </w:pPr>
      <w:r>
        <w:rPr>
          <w:rFonts w:ascii="FreeSans" w:hAnsi="FreeSans"/>
          <w:b/>
        </w:rPr>
      </w:r>
    </w:p>
    <w:p>
      <w:pPr>
        <w:pStyle w:val="Normal"/>
        <w:spacing w:before="0" w:after="0"/>
        <w:ind w:left="0" w:right="0" w:hanging="0"/>
        <w:jc w:val="both"/>
        <w:rPr>
          <w:rFonts w:ascii="FreeSans" w:hAnsi="FreeSans"/>
          <w:b/>
          <w:b/>
        </w:rPr>
      </w:pPr>
      <w:r>
        <w:rPr>
          <w:rFonts w:ascii="FreeSans" w:hAnsi="FreeSans"/>
          <w:b/>
        </w:rPr>
      </w:r>
    </w:p>
    <w:p>
      <w:pPr>
        <w:pStyle w:val="Normal"/>
        <w:spacing w:before="0" w:after="0"/>
        <w:ind w:left="0" w:right="0" w:hanging="0"/>
        <w:jc w:val="both"/>
        <w:rPr>
          <w:rFonts w:ascii="FreeSans" w:hAnsi="FreeSans"/>
          <w:b/>
          <w:b/>
        </w:rPr>
      </w:pPr>
      <w:r>
        <w:rPr>
          <w:rFonts w:ascii="FreeSans" w:hAnsi="FreeSans"/>
          <w:b/>
        </w:rPr>
      </w:r>
    </w:p>
    <w:p>
      <w:pPr>
        <w:pStyle w:val="Normal"/>
        <w:spacing w:before="0" w:after="0"/>
        <w:ind w:left="0" w:right="0" w:hanging="0"/>
        <w:jc w:val="both"/>
        <w:rPr>
          <w:rFonts w:ascii="FreeSans" w:hAnsi="FreeSans"/>
          <w:b/>
          <w:b/>
        </w:rPr>
      </w:pPr>
      <w:r>
        <w:rPr>
          <w:rFonts w:ascii="FreeSans" w:hAnsi="FreeSans"/>
          <w:b/>
        </w:rPr>
      </w:r>
    </w:p>
    <w:p>
      <w:pPr>
        <w:pStyle w:val="Normal"/>
        <w:spacing w:lineRule="auto" w:line="240" w:before="0" w:after="0"/>
        <w:ind w:left="0" w:right="0" w:hanging="0"/>
        <w:jc w:val="both"/>
        <w:rPr>
          <w:rFonts w:ascii="Liberation Sans" w:hAnsi="Liberation Sans"/>
          <w:b/>
          <w:b/>
          <w:sz w:val="26"/>
          <w:szCs w:val="26"/>
        </w:rPr>
      </w:pPr>
      <w:r>
        <w:rPr>
          <w:rFonts w:ascii="Liberation Sans" w:hAnsi="Liberation Sans"/>
          <w:b/>
          <w:sz w:val="26"/>
          <w:szCs w:val="26"/>
        </w:rPr>
      </w:r>
    </w:p>
    <w:p>
      <w:pPr>
        <w:pStyle w:val="Normal"/>
        <w:spacing w:lineRule="auto" w:line="240" w:before="0" w:after="0"/>
        <w:ind w:left="0" w:right="0" w:hanging="0"/>
        <w:jc w:val="both"/>
        <w:rPr>
          <w:rFonts w:ascii="Liberation Sans Narrow" w:hAnsi="Liberation Sans Narrow"/>
        </w:rPr>
      </w:pPr>
      <w:r>
        <w:rPr>
          <w:rFonts w:ascii="Liberation Sans Narrow" w:hAnsi="Liberation Sans Narrow"/>
          <w:b/>
          <w:sz w:val="26"/>
          <w:szCs w:val="26"/>
        </w:rPr>
        <w:t xml:space="preserve">PREGUNTA QUE PRESENTA GONZALO ABAD MUÑOZ, CONCEJAL </w:t>
      </w:r>
      <w:r>
        <w:rPr>
          <w:rFonts w:eastAsia="" w:cs="" w:ascii="Liberation Sans Narrow" w:hAnsi="Liberation Sans Narrow" w:cstheme="minorBidi" w:eastAsiaTheme="minorEastAsia"/>
          <w:b/>
          <w:color w:val="00000A"/>
          <w:kern w:val="0"/>
          <w:sz w:val="26"/>
          <w:szCs w:val="26"/>
          <w:lang w:val="es-ES" w:eastAsia="en-US" w:bidi="ar-SA"/>
        </w:rPr>
        <w:t>DEL GRUPO MUNICIPAL VOX CARTAGENA</w:t>
      </w:r>
      <w:r>
        <w:rPr>
          <w:rFonts w:ascii="Liberation Sans Narrow" w:hAnsi="Liberation Sans Narrow"/>
          <w:b/>
          <w:sz w:val="26"/>
          <w:szCs w:val="26"/>
        </w:rPr>
        <w:t>, SOBRE "</w:t>
      </w:r>
      <w:r>
        <w:rPr>
          <w:rFonts w:ascii="Liberation Sans Narrow" w:hAnsi="Liberation Sans Narrow"/>
          <w:b/>
          <w:sz w:val="26"/>
          <w:szCs w:val="26"/>
        </w:rPr>
        <w:t xml:space="preserve">NUEVA FECHA PARA LA </w:t>
      </w:r>
      <w:r>
        <w:rPr>
          <w:rFonts w:eastAsia="" w:cs="" w:ascii="Liberation Sans Narrow" w:hAnsi="Liberation Sans Narrow" w:cstheme="minorBidi" w:eastAsiaTheme="minorEastAsia"/>
          <w:b/>
          <w:color w:val="00000A"/>
          <w:kern w:val="0"/>
          <w:sz w:val="26"/>
          <w:szCs w:val="26"/>
          <w:lang w:val="es-ES" w:eastAsia="en-US" w:bidi="ar-SA"/>
        </w:rPr>
        <w:t>INSTALACIÓN DE ASEOS PÚBLICOS</w:t>
      </w:r>
      <w:r>
        <w:rPr>
          <w:rFonts w:ascii="Liberation Sans Narrow" w:hAnsi="Liberation Sans Narrow"/>
          <w:b/>
          <w:sz w:val="26"/>
          <w:szCs w:val="26"/>
        </w:rPr>
        <w:t xml:space="preserve">” </w:t>
      </w:r>
    </w:p>
    <w:p>
      <w:pPr>
        <w:pStyle w:val="Normal"/>
        <w:spacing w:lineRule="auto" w:line="240" w:before="0" w:after="0"/>
        <w:ind w:left="0" w:right="0" w:hanging="0"/>
        <w:jc w:val="both"/>
        <w:rPr>
          <w:rFonts w:ascii="Liberation Sans Narrow" w:hAnsi="Liberation Sans Narrow"/>
          <w:sz w:val="26"/>
          <w:szCs w:val="26"/>
        </w:rPr>
      </w:pPr>
      <w:r>
        <w:rPr>
          <w:rFonts w:ascii="Liberation Sans Narrow" w:hAnsi="Liberation Sans Narrow"/>
          <w:sz w:val="26"/>
          <w:szCs w:val="26"/>
        </w:rPr>
      </w:r>
    </w:p>
    <w:p>
      <w:pPr>
        <w:pStyle w:val="Normal"/>
        <w:spacing w:lineRule="auto" w:line="240" w:before="0" w:after="0"/>
        <w:ind w:left="0" w:right="0" w:hanging="0"/>
        <w:jc w:val="both"/>
        <w:rPr>
          <w:rFonts w:ascii="Liberation Sans Narrow" w:hAnsi="Liberation Sans Narrow"/>
          <w:b/>
          <w:b/>
          <w:sz w:val="26"/>
          <w:szCs w:val="26"/>
        </w:rPr>
      </w:pPr>
      <w:r>
        <w:rPr>
          <w:rFonts w:ascii="Liberation Sans Narrow" w:hAnsi="Liberation Sans Narrow"/>
          <w:b/>
          <w:sz w:val="26"/>
          <w:szCs w:val="26"/>
        </w:rPr>
      </w:r>
    </w:p>
    <w:p>
      <w:pPr>
        <w:pStyle w:val="Normal"/>
        <w:spacing w:lineRule="auto" w:line="240" w:before="0" w:after="0"/>
        <w:ind w:left="0" w:right="0" w:hanging="0"/>
        <w:jc w:val="both"/>
        <w:rPr>
          <w:rFonts w:ascii="Liberation Sans Narrow" w:hAnsi="Liberation Sans Narrow"/>
        </w:rPr>
      </w:pPr>
      <w:r>
        <w:rPr>
          <w:rFonts w:ascii="Liberation Sans Narrow" w:hAnsi="Liberation Sans Narrow"/>
          <w:b/>
          <w:sz w:val="26"/>
          <w:szCs w:val="26"/>
        </w:rPr>
        <w:t>MOTIVACIÓN DE LA PREGUNTA</w:t>
      </w:r>
    </w:p>
    <w:p>
      <w:pPr>
        <w:pStyle w:val="Normal"/>
        <w:spacing w:lineRule="auto" w:line="240" w:before="0" w:after="0"/>
        <w:ind w:left="0" w:right="0" w:hanging="0"/>
        <w:jc w:val="both"/>
        <w:rPr>
          <w:rFonts w:ascii="Liberation Sans Narrow" w:hAnsi="Liberation Sans Narrow"/>
          <w:sz w:val="26"/>
          <w:szCs w:val="26"/>
        </w:rPr>
      </w:pPr>
      <w:r>
        <w:rPr>
          <w:rFonts w:ascii="Liberation Sans Narrow" w:hAnsi="Liberation Sans Narrow"/>
          <w:sz w:val="26"/>
          <w:szCs w:val="26"/>
        </w:rPr>
      </w:r>
    </w:p>
    <w:p>
      <w:pPr>
        <w:pStyle w:val="Normal"/>
        <w:spacing w:lineRule="auto" w:line="240" w:before="0" w:after="0"/>
        <w:ind w:left="0" w:right="0" w:hanging="0"/>
        <w:jc w:val="both"/>
        <w:rPr>
          <w:rFonts w:ascii="Liberation Sans Narrow" w:hAnsi="Liberation Sans Narrow" w:eastAsia="" w:cs="" w:cstheme="minorBidi" w:eastAsiaTheme="minorEastAsia"/>
          <w:color w:val="00000A"/>
          <w:kern w:val="0"/>
          <w:sz w:val="26"/>
          <w:szCs w:val="26"/>
          <w:lang w:val="es-ES" w:eastAsia="en-US" w:bidi="ar-SA"/>
        </w:rPr>
      </w:pPr>
      <w:r>
        <w:rPr>
          <w:rFonts w:eastAsia="" w:cs="" w:ascii="Liberation Sans Narrow" w:hAnsi="Liberation Sans Narrow" w:cstheme="minorBidi" w:eastAsiaTheme="minorEastAsia"/>
          <w:b w:val="false"/>
          <w:bCs w:val="false"/>
          <w:color w:val="00000A"/>
          <w:kern w:val="0"/>
          <w:sz w:val="26"/>
          <w:szCs w:val="26"/>
          <w:lang w:val="es-ES" w:eastAsia="en-US" w:bidi="ar-SA"/>
        </w:rPr>
        <w:t xml:space="preserve">Hace ya más de tres años que este Pleno aprobó una moción para la instalación de aseos públicos en el centro de Cartagena, iniciativa que también forma parte del programa que presentó la coalición de gobierno. </w:t>
      </w:r>
    </w:p>
    <w:p>
      <w:pPr>
        <w:pStyle w:val="Normal"/>
        <w:spacing w:lineRule="auto" w:line="240" w:before="0" w:after="0"/>
        <w:ind w:left="0" w:right="0" w:hanging="0"/>
        <w:jc w:val="both"/>
        <w:rPr>
          <w:rFonts w:ascii="Liberation Sans Narrow" w:hAnsi="Liberation Sans Narrow" w:eastAsia="" w:cs="" w:cstheme="minorBidi" w:eastAsiaTheme="minorEastAsia"/>
          <w:color w:val="00000A"/>
          <w:kern w:val="0"/>
          <w:sz w:val="26"/>
          <w:szCs w:val="26"/>
          <w:lang w:val="es-ES" w:eastAsia="en-US" w:bidi="ar-SA"/>
        </w:rPr>
      </w:pPr>
      <w:r>
        <w:rPr/>
      </w:r>
    </w:p>
    <w:p>
      <w:pPr>
        <w:pStyle w:val="Normal"/>
        <w:spacing w:lineRule="auto" w:line="240" w:before="0" w:after="0"/>
        <w:ind w:left="0" w:right="0" w:hanging="0"/>
        <w:jc w:val="both"/>
        <w:rPr>
          <w:rFonts w:ascii="Liberation Sans Narrow" w:hAnsi="Liberation Sans Narrow" w:eastAsia="" w:cs="" w:cstheme="minorBidi" w:eastAsiaTheme="minorEastAsia"/>
          <w:color w:val="00000A"/>
          <w:kern w:val="0"/>
          <w:sz w:val="26"/>
          <w:szCs w:val="26"/>
          <w:lang w:val="es-ES" w:eastAsia="en-US" w:bidi="ar-SA"/>
        </w:rPr>
      </w:pPr>
      <w:r>
        <w:rPr>
          <w:rFonts w:eastAsia="" w:cs="" w:ascii="Liberation Sans Narrow" w:hAnsi="Liberation Sans Narrow" w:cstheme="minorBidi" w:eastAsiaTheme="minorEastAsia"/>
          <w:b w:val="false"/>
          <w:bCs w:val="false"/>
          <w:color w:val="00000A"/>
          <w:kern w:val="0"/>
          <w:sz w:val="26"/>
          <w:szCs w:val="26"/>
          <w:lang w:val="es-ES" w:eastAsia="en-US" w:bidi="ar-SA"/>
        </w:rPr>
        <w:t>El pasado 1 de octubre la prensa local se hacía eco del anuncio por parte de ese mismo gobierno de que en el mes de noviembre, que ahora termina, el Centro estrenaría ese mes cinco aseos públicos que finalmente instalaría la empresa concesionaria del servicio de aguas.</w:t>
      </w:r>
    </w:p>
    <w:p>
      <w:pPr>
        <w:pStyle w:val="Normal"/>
        <w:spacing w:lineRule="auto" w:line="240" w:before="0" w:after="0"/>
        <w:ind w:left="0" w:right="0" w:hanging="0"/>
        <w:jc w:val="both"/>
        <w:rPr>
          <w:rFonts w:ascii="Liberation Sans Narrow" w:hAnsi="Liberation Sans Narrow" w:eastAsia="" w:cs="" w:cstheme="minorBidi" w:eastAsiaTheme="minorEastAsia"/>
          <w:b w:val="false"/>
          <w:b w:val="false"/>
          <w:bCs w:val="false"/>
          <w:i w:val="false"/>
          <w:i w:val="false"/>
          <w:iCs w:val="false"/>
          <w:color w:val="00000A"/>
          <w:kern w:val="0"/>
          <w:sz w:val="26"/>
          <w:szCs w:val="26"/>
          <w:lang w:val="es-ES" w:eastAsia="en-US" w:bidi="ar-SA"/>
        </w:rPr>
      </w:pPr>
      <w:r>
        <w:rPr>
          <w:rFonts w:eastAsia="" w:cs="" w:cstheme="minorBidi" w:eastAsiaTheme="minorEastAsia" w:ascii="Liberation Sans Narrow" w:hAnsi="Liberation Sans Narrow"/>
          <w:b w:val="false"/>
          <w:bCs w:val="false"/>
          <w:i w:val="false"/>
          <w:iCs w:val="false"/>
          <w:color w:val="00000A"/>
          <w:kern w:val="0"/>
          <w:sz w:val="26"/>
          <w:szCs w:val="26"/>
          <w:lang w:val="es-ES" w:eastAsia="en-US" w:bidi="ar-SA"/>
        </w:rPr>
      </w:r>
    </w:p>
    <w:p>
      <w:pPr>
        <w:pStyle w:val="Normal"/>
        <w:spacing w:lineRule="auto" w:line="240" w:before="0" w:after="0"/>
        <w:ind w:left="0" w:right="0" w:hanging="0"/>
        <w:jc w:val="both"/>
        <w:rPr>
          <w:rFonts w:ascii="Liberation Sans Narrow" w:hAnsi="Liberation Sans Narrow"/>
        </w:rPr>
      </w:pPr>
      <w:r>
        <w:rPr>
          <w:rFonts w:ascii="Liberation Sans Narrow" w:hAnsi="Liberation Sans Narrow"/>
          <w:b/>
          <w:sz w:val="26"/>
          <w:szCs w:val="26"/>
        </w:rPr>
        <w:t>PREGUNTA:</w:t>
      </w:r>
    </w:p>
    <w:p>
      <w:pPr>
        <w:pStyle w:val="Normal"/>
        <w:spacing w:lineRule="auto" w:line="240" w:before="0" w:after="0"/>
        <w:ind w:left="0" w:right="0" w:hanging="0"/>
        <w:jc w:val="both"/>
        <w:rPr>
          <w:rFonts w:ascii="Liberation Sans Narrow" w:hAnsi="Liberation Sans Narrow"/>
          <w:b/>
          <w:b/>
          <w:sz w:val="26"/>
          <w:szCs w:val="26"/>
        </w:rPr>
      </w:pPr>
      <w:r>
        <w:rPr>
          <w:rFonts w:ascii="Liberation Sans Narrow" w:hAnsi="Liberation Sans Narrow"/>
          <w:b/>
          <w:sz w:val="26"/>
          <w:szCs w:val="26"/>
        </w:rPr>
      </w:r>
    </w:p>
    <w:p>
      <w:pPr>
        <w:pStyle w:val="ListParagraph"/>
        <w:widowControl/>
        <w:numPr>
          <w:ilvl w:val="0"/>
          <w:numId w:val="0"/>
        </w:numPr>
        <w:tabs>
          <w:tab w:val="clear" w:pos="720"/>
          <w:tab w:val="left" w:pos="-285" w:leader="none"/>
        </w:tabs>
        <w:bidi w:val="0"/>
        <w:spacing w:lineRule="auto" w:line="240" w:before="0" w:after="0"/>
        <w:ind w:left="0" w:right="0" w:hanging="0"/>
        <w:contextualSpacing/>
        <w:jc w:val="both"/>
        <w:rPr>
          <w:rFonts w:ascii="Liberation Sans Narrow" w:hAnsi="Liberation Sans Narrow"/>
        </w:rPr>
      </w:pPr>
      <w:r>
        <w:rPr>
          <w:rFonts w:eastAsia="" w:cs="" w:ascii="Liberation Sans Narrow" w:hAnsi="Liberation Sans Narrow" w:cstheme="minorBidi" w:eastAsiaTheme="minorEastAsia"/>
          <w:b/>
          <w:color w:val="00000A"/>
          <w:kern w:val="0"/>
          <w:sz w:val="26"/>
          <w:szCs w:val="26"/>
          <w:lang w:val="es-ES" w:eastAsia="en-US" w:bidi="ar-SA"/>
        </w:rPr>
        <w:t xml:space="preserve">Ya que estamos a finales de noviembre y los anunciados aseos no están instalados </w:t>
      </w:r>
      <w:r>
        <w:rPr>
          <w:rFonts w:eastAsia="" w:cs="" w:ascii="Liberation Sans Narrow" w:hAnsi="Liberation Sans Narrow" w:cstheme="minorBidi" w:eastAsiaTheme="minorEastAsia"/>
          <w:b/>
          <w:color w:val="00000A"/>
          <w:kern w:val="0"/>
          <w:sz w:val="26"/>
          <w:szCs w:val="26"/>
          <w:lang w:val="es-ES" w:eastAsia="en-US" w:bidi="ar-SA"/>
        </w:rPr>
        <w:t>¿</w:t>
      </w:r>
      <w:r>
        <w:rPr>
          <w:rFonts w:eastAsia="" w:cs="" w:ascii="Liberation Sans Narrow" w:hAnsi="Liberation Sans Narrow" w:cstheme="minorBidi" w:eastAsiaTheme="minorEastAsia"/>
          <w:b/>
          <w:color w:val="00000A"/>
          <w:kern w:val="0"/>
          <w:sz w:val="26"/>
          <w:szCs w:val="26"/>
          <w:lang w:val="es-ES" w:eastAsia="en-US" w:bidi="ar-SA"/>
        </w:rPr>
        <w:t>Cuál es la nueva fecha para la instalación de los mismos</w:t>
      </w:r>
      <w:r>
        <w:rPr>
          <w:rFonts w:eastAsia="" w:cs="" w:ascii="Liberation Sans Narrow" w:hAnsi="Liberation Sans Narrow" w:cstheme="minorBidi" w:eastAsiaTheme="minorEastAsia"/>
          <w:b/>
          <w:color w:val="00000A"/>
          <w:kern w:val="0"/>
          <w:sz w:val="26"/>
          <w:szCs w:val="26"/>
          <w:lang w:val="es-ES" w:eastAsia="en-US" w:bidi="ar-SA"/>
        </w:rPr>
        <w:t>?</w:t>
      </w:r>
      <w:r>
        <w:rPr>
          <w:rFonts w:eastAsia="" w:cs="" w:ascii="Liberation Sans Narrow" w:hAnsi="Liberation Sans Narrow" w:cstheme="minorBidi" w:eastAsiaTheme="minorEastAsia"/>
          <w:b/>
          <w:color w:val="00000A"/>
          <w:kern w:val="0"/>
          <w:sz w:val="26"/>
          <w:szCs w:val="26"/>
          <w:lang w:val="es-ES" w:eastAsia="en-US" w:bidi="ar-SA"/>
        </w:rPr>
        <w:t xml:space="preserve"> ¿Los veremos antes de la celebración de las próximas elecciones municipales?</w:t>
      </w:r>
    </w:p>
    <w:p>
      <w:pPr>
        <w:pStyle w:val="ListParagraph"/>
        <w:widowControl/>
        <w:numPr>
          <w:ilvl w:val="0"/>
          <w:numId w:val="0"/>
        </w:numPr>
        <w:tabs>
          <w:tab w:val="clear" w:pos="720"/>
          <w:tab w:val="left" w:pos="-285" w:leader="none"/>
        </w:tabs>
        <w:bidi w:val="0"/>
        <w:spacing w:lineRule="auto" w:line="240" w:before="0" w:after="0"/>
        <w:ind w:left="0" w:right="0" w:hanging="0"/>
        <w:contextualSpacing/>
        <w:jc w:val="both"/>
        <w:rPr>
          <w:rFonts w:ascii="Liberation Sans Narrow" w:hAnsi="Liberation Sans Narrow" w:eastAsia="" w:cs="" w:cstheme="minorBidi" w:eastAsiaTheme="minorEastAsia"/>
          <w:b/>
          <w:b/>
          <w:color w:val="00000A"/>
          <w:kern w:val="0"/>
          <w:sz w:val="26"/>
          <w:szCs w:val="26"/>
          <w:lang w:val="es-ES" w:eastAsia="en-US" w:bidi="ar-SA"/>
        </w:rPr>
      </w:pPr>
      <w:r>
        <w:rPr>
          <w:rFonts w:eastAsia="" w:cs="" w:cstheme="minorBidi" w:eastAsiaTheme="minorEastAsia" w:ascii="Liberation Sans Narrow" w:hAnsi="Liberation Sans Narrow"/>
          <w:b/>
          <w:color w:val="00000A"/>
          <w:kern w:val="0"/>
          <w:sz w:val="26"/>
          <w:szCs w:val="26"/>
          <w:lang w:val="es-ES" w:eastAsia="en-US" w:bidi="ar-SA"/>
        </w:rPr>
      </w:r>
    </w:p>
    <w:p>
      <w:pPr>
        <w:pStyle w:val="ListParagraph"/>
        <w:widowControl/>
        <w:numPr>
          <w:ilvl w:val="0"/>
          <w:numId w:val="0"/>
        </w:numPr>
        <w:tabs>
          <w:tab w:val="clear" w:pos="720"/>
          <w:tab w:val="left" w:pos="-285" w:leader="none"/>
        </w:tabs>
        <w:bidi w:val="0"/>
        <w:spacing w:lineRule="auto" w:line="240" w:before="0" w:after="0"/>
        <w:ind w:left="0" w:right="0" w:hanging="0"/>
        <w:contextualSpacing/>
        <w:jc w:val="both"/>
        <w:rPr>
          <w:rFonts w:ascii="Liberation Sans Narrow" w:hAnsi="Liberation Sans Narrow"/>
          <w:b/>
          <w:b/>
          <w:sz w:val="26"/>
          <w:szCs w:val="26"/>
        </w:rPr>
      </w:pPr>
      <w:r>
        <w:rPr>
          <w:rFonts w:ascii="Liberation Sans Narrow" w:hAnsi="Liberation Sans Narrow"/>
          <w:b/>
          <w:sz w:val="26"/>
          <w:szCs w:val="26"/>
        </w:rPr>
      </w:r>
    </w:p>
    <w:p>
      <w:pPr>
        <w:pStyle w:val="Normal"/>
        <w:spacing w:lineRule="auto" w:line="240" w:before="0" w:after="0"/>
        <w:ind w:left="0" w:right="0" w:hanging="0"/>
        <w:jc w:val="center"/>
        <w:rPr>
          <w:rFonts w:ascii="Liberation Sans Narrow" w:hAnsi="Liberation Sans Narrow"/>
        </w:rPr>
      </w:pPr>
      <w:r>
        <w:rPr>
          <w:rFonts w:ascii="Liberation Sans Narrow" w:hAnsi="Liberation Sans Narrow"/>
          <w:b w:val="false"/>
          <w:bCs w:val="false"/>
          <w:sz w:val="26"/>
          <w:szCs w:val="26"/>
        </w:rPr>
        <w:t xml:space="preserve">Cartagena, </w:t>
      </w:r>
      <w:r>
        <w:rPr>
          <w:rFonts w:eastAsia="" w:cs="" w:ascii="Liberation Sans Narrow" w:hAnsi="Liberation Sans Narrow" w:cstheme="minorBidi" w:eastAsiaTheme="minorEastAsia"/>
          <w:b w:val="false"/>
          <w:bCs w:val="false"/>
          <w:color w:val="00000A"/>
          <w:kern w:val="0"/>
          <w:sz w:val="26"/>
          <w:szCs w:val="26"/>
          <w:lang w:val="es-ES" w:eastAsia="en-US" w:bidi="ar-SA"/>
        </w:rPr>
        <w:t>17 de noviembre</w:t>
      </w:r>
      <w:r>
        <w:rPr>
          <w:rFonts w:ascii="Liberation Sans Narrow" w:hAnsi="Liberation Sans Narrow"/>
          <w:b w:val="false"/>
          <w:bCs w:val="false"/>
          <w:sz w:val="26"/>
          <w:szCs w:val="26"/>
        </w:rPr>
        <w:t xml:space="preserve"> </w:t>
      </w:r>
      <w:r>
        <w:rPr>
          <w:rFonts w:eastAsia="" w:cs="" w:ascii="Liberation Sans Narrow" w:hAnsi="Liberation Sans Narrow" w:cstheme="minorBidi" w:eastAsiaTheme="minorEastAsia"/>
          <w:b w:val="false"/>
          <w:bCs w:val="false"/>
          <w:color w:val="00000A"/>
          <w:kern w:val="0"/>
          <w:sz w:val="26"/>
          <w:szCs w:val="26"/>
          <w:lang w:val="es-ES" w:eastAsia="en-US" w:bidi="ar-SA"/>
        </w:rPr>
        <w:t>de 2022</w:t>
      </w:r>
    </w:p>
    <w:p>
      <w:pPr>
        <w:pStyle w:val="Normal"/>
        <w:widowControl/>
        <w:bidi w:val="0"/>
        <w:spacing w:lineRule="auto" w:line="240" w:before="0" w:after="0"/>
        <w:ind w:left="0" w:right="0" w:hanging="0"/>
        <w:jc w:val="left"/>
        <w:rPr>
          <w:rFonts w:ascii="Liberation Sans Narrow" w:hAnsi="Liberation Sans Narrow"/>
          <w:sz w:val="26"/>
          <w:szCs w:val="26"/>
        </w:rPr>
      </w:pPr>
      <w:r>
        <w:rPr>
          <w:rFonts w:ascii="Liberation Sans Narrow" w:hAnsi="Liberation Sans Narrow"/>
          <w:sz w:val="26"/>
          <w:szCs w:val="26"/>
        </w:rPr>
      </w:r>
    </w:p>
    <w:p>
      <w:pPr>
        <w:pStyle w:val="Normal"/>
        <w:widowControl/>
        <w:bidi w:val="0"/>
        <w:spacing w:lineRule="auto" w:line="240" w:before="0" w:after="0"/>
        <w:ind w:left="0" w:right="0" w:hanging="0"/>
        <w:jc w:val="left"/>
        <w:rPr>
          <w:rFonts w:ascii="Liberation Sans Narrow" w:hAnsi="Liberation Sans Narrow"/>
          <w:sz w:val="26"/>
          <w:szCs w:val="26"/>
        </w:rPr>
      </w:pPr>
      <w:r>
        <w:rPr>
          <w:rFonts w:ascii="Liberation Sans Narrow" w:hAnsi="Liberation Sans Narrow"/>
          <w:sz w:val="26"/>
          <w:szCs w:val="26"/>
        </w:rPr>
      </w:r>
    </w:p>
    <w:p>
      <w:pPr>
        <w:pStyle w:val="Normal"/>
        <w:widowControl/>
        <w:bidi w:val="0"/>
        <w:spacing w:lineRule="auto" w:line="240" w:before="0" w:after="0"/>
        <w:ind w:left="0" w:right="0" w:hanging="0"/>
        <w:jc w:val="left"/>
        <w:rPr>
          <w:rFonts w:ascii="Liberation Sans Narrow" w:hAnsi="Liberation Sans Narrow"/>
          <w:sz w:val="26"/>
          <w:szCs w:val="26"/>
        </w:rPr>
      </w:pPr>
      <w:r>
        <w:rPr>
          <w:rFonts w:ascii="Liberation Sans Narrow" w:hAnsi="Liberation Sans Narrow"/>
          <w:sz w:val="26"/>
          <w:szCs w:val="26"/>
        </w:rPr>
      </w:r>
    </w:p>
    <w:p>
      <w:pPr>
        <w:pStyle w:val="Normal"/>
        <w:widowControl/>
        <w:bidi w:val="0"/>
        <w:spacing w:lineRule="auto" w:line="240" w:before="0" w:after="0"/>
        <w:ind w:left="0" w:right="0" w:hanging="0"/>
        <w:jc w:val="left"/>
        <w:rPr>
          <w:rFonts w:ascii="Liberation Sans Narrow" w:hAnsi="Liberation Sans Narrow"/>
          <w:sz w:val="26"/>
          <w:szCs w:val="26"/>
        </w:rPr>
      </w:pPr>
      <w:r>
        <w:rPr>
          <w:rFonts w:ascii="Liberation Sans Narrow" w:hAnsi="Liberation Sans Narrow"/>
          <w:sz w:val="26"/>
          <w:szCs w:val="26"/>
        </w:rPr>
      </w:r>
    </w:p>
    <w:p>
      <w:pPr>
        <w:pStyle w:val="Normal"/>
        <w:widowControl/>
        <w:suppressAutoHyphens w:val="true"/>
        <w:bidi w:val="0"/>
        <w:spacing w:lineRule="auto" w:line="240" w:before="0" w:after="0"/>
        <w:ind w:left="0" w:right="0" w:hanging="0"/>
        <w:jc w:val="center"/>
        <w:rPr>
          <w:rFonts w:ascii="Liberation Sans Narrow" w:hAnsi="Liberation Sans Narrow"/>
        </w:rPr>
      </w:pPr>
      <w:r>
        <w:rPr>
          <w:rFonts w:ascii="Liberation Sans Narrow" w:hAnsi="Liberation Sans Narrow"/>
          <w:sz w:val="26"/>
          <w:szCs w:val="26"/>
        </w:rPr>
        <w:t>Fdo: Gonzalo Abad Muñoz</w:t>
      </w:r>
    </w:p>
    <w:p>
      <w:pPr>
        <w:pStyle w:val="Normal"/>
        <w:spacing w:lineRule="auto" w:line="240" w:before="0" w:after="0"/>
        <w:ind w:left="0" w:right="0" w:hanging="0"/>
        <w:rPr>
          <w:rFonts w:ascii="Liberation Sans" w:hAnsi="Liberation Sans"/>
          <w:sz w:val="26"/>
          <w:szCs w:val="26"/>
        </w:rPr>
      </w:pPr>
      <w:r>
        <w:rPr>
          <w:rFonts w:ascii="Liberation Sans" w:hAnsi="Liberation Sans"/>
          <w:sz w:val="26"/>
          <w:szCs w:val="26"/>
        </w:rPr>
      </w:r>
    </w:p>
    <w:p>
      <w:pPr>
        <w:pStyle w:val="Normal"/>
        <w:widowControl/>
        <w:bidi w:val="0"/>
        <w:spacing w:lineRule="auto" w:line="240" w:before="0" w:after="0"/>
        <w:ind w:left="0" w:right="0" w:hanging="0"/>
        <w:jc w:val="center"/>
        <w:rPr>
          <w:rFonts w:ascii="Liberation Sans" w:hAnsi="Liberation Sans"/>
          <w:sz w:val="26"/>
          <w:szCs w:val="26"/>
        </w:rPr>
      </w:pPr>
      <w:r>
        <w:rPr>
          <w:rFonts w:ascii="Liberation Sans" w:hAnsi="Liberation Sans"/>
          <w:sz w:val="26"/>
          <w:szCs w:val="26"/>
        </w:rPr>
      </w:r>
    </w:p>
    <w:p>
      <w:pPr>
        <w:pStyle w:val="Normal"/>
        <w:spacing w:lineRule="auto" w:line="240" w:before="0" w:after="0"/>
        <w:ind w:left="0" w:right="0" w:hanging="0"/>
        <w:jc w:val="center"/>
        <w:rPr/>
      </w:pPr>
      <w:r>
        <w:rPr>
          <w:rFonts w:cs="Times New Roman" w:ascii="Liberation Sans Narrow" w:hAnsi="Liberation Sans Narrow"/>
          <w:b/>
          <w:sz w:val="26"/>
          <w:szCs w:val="26"/>
        </w:rPr>
        <w:t>A LA ALCALDÍA – PRESIDENCIA DEL EXCMO. AYUNTAMIENTO DE CARTAGENA</w:t>
      </w:r>
    </w:p>
    <w:p>
      <w:pPr>
        <w:pStyle w:val="Normal"/>
        <w:spacing w:before="0" w:after="0"/>
        <w:ind w:left="0" w:right="0" w:hanging="0"/>
        <w:jc w:val="center"/>
        <w:rPr/>
      </w:pPr>
      <w:r>
        <w:rPr/>
      </w:r>
    </w:p>
    <w:sectPr>
      <w:type w:val="nextPage"/>
      <w:pgSz w:w="11906" w:h="16838"/>
      <w:pgMar w:left="1545" w:right="1511"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swiss"/>
    <w:pitch w:val="default"/>
  </w:font>
  <w:font w:name="Lucida Grande">
    <w:charset w:val="01"/>
    <w:family w:val="swiss"/>
    <w:pitch w:val="default"/>
  </w:font>
  <w:font w:name="Liberation Sans">
    <w:altName w:val="Arial"/>
    <w:charset w:val="01"/>
    <w:family w:val="swiss"/>
    <w:pitch w:val="default"/>
  </w:font>
  <w:font w:name="Times New Roman">
    <w:charset w:val="01"/>
    <w:family w:val="swiss"/>
    <w:pitch w:val="default"/>
  </w:font>
  <w:font w:name="FreeSans">
    <w:charset w:val="01"/>
    <w:family w:val="swiss"/>
    <w:pitch w:val="default"/>
  </w:font>
  <w:font w:name="Liberation Sans Narrow">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Cs w:val="24"/>
        <w:lang w:val="es-ES"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Cambria" w:hAnsi="Cambria" w:eastAsia="" w:cs="" w:asciiTheme="minorHAnsi" w:cstheme="minorBidi" w:eastAsiaTheme="minorEastAsia" w:hAnsiTheme="minorHAnsi"/>
      <w:color w:val="00000A"/>
      <w:kern w:val="0"/>
      <w:sz w:val="24"/>
      <w:szCs w:val="24"/>
      <w:lang w:val="es-E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e55a0f"/>
    <w:rPr>
      <w:rFonts w:ascii="Lucida Grande" w:hAnsi="Lucida Grande" w:cs="Lucida Grande"/>
      <w:sz w:val="18"/>
      <w:szCs w:val="18"/>
    </w:rPr>
  </w:style>
  <w:style w:type="character" w:styleId="Muydestacado">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Encabezado">
    <w:name w:val="Encabezado"/>
    <w:basedOn w:val="Normal"/>
    <w:qFormat/>
    <w:pPr>
      <w:keepNext w:val="true"/>
      <w:spacing w:before="240" w:after="120"/>
    </w:pPr>
    <w:rPr>
      <w:rFonts w:ascii="Liberation Sans" w:hAnsi="Liberation Sans" w:eastAsia="Noto Sans CJK SC Regular" w:cs="FreeSans"/>
      <w:sz w:val="28"/>
      <w:szCs w:val="28"/>
    </w:rPr>
  </w:style>
  <w:style w:type="paragraph" w:styleId="Ttulogeneral">
    <w:name w:val="Title"/>
    <w:basedOn w:val="Normal"/>
    <w:qFormat/>
    <w:pPr>
      <w:keepNext w:val="true"/>
      <w:spacing w:before="240" w:after="120"/>
    </w:pPr>
    <w:rPr>
      <w:rFonts w:ascii="Liberation Sans" w:hAnsi="Liberation Sans" w:eastAsia="Microsoft YaHei" w:cs="Arial"/>
      <w:sz w:val="28"/>
      <w:szCs w:val="28"/>
    </w:rPr>
  </w:style>
  <w:style w:type="paragraph" w:styleId="BalloonText">
    <w:name w:val="Balloon Text"/>
    <w:basedOn w:val="Normal"/>
    <w:link w:val="BalloonTextChar"/>
    <w:uiPriority w:val="99"/>
    <w:semiHidden/>
    <w:unhideWhenUsed/>
    <w:qFormat/>
    <w:rsid w:val="00e55a0f"/>
    <w:pPr/>
    <w:rPr>
      <w:rFonts w:ascii="Lucida Grande" w:hAnsi="Lucida Grande" w:cs="Lucida Grande"/>
      <w:sz w:val="18"/>
      <w:szCs w:val="18"/>
    </w:rPr>
  </w:style>
  <w:style w:type="paragraph" w:styleId="NormalWeb">
    <w:name w:val="Normal (Web)"/>
    <w:basedOn w:val="Normal"/>
    <w:uiPriority w:val="99"/>
    <w:semiHidden/>
    <w:unhideWhenUsed/>
    <w:qFormat/>
    <w:rsid w:val="00790a8e"/>
    <w:pPr>
      <w:spacing w:beforeAutospacing="1" w:afterAutospacing="1"/>
    </w:pPr>
    <w:rPr>
      <w:rFonts w:ascii="Times New Roman" w:hAnsi="Times New Roman" w:cs="Times New Roman"/>
      <w:sz w:val="20"/>
      <w:szCs w:val="20"/>
      <w:lang w:val="en-US"/>
    </w:rPr>
  </w:style>
  <w:style w:type="paragraph" w:styleId="ListParagraph">
    <w:name w:val="List Paragraph"/>
    <w:basedOn w:val="Normal"/>
    <w:uiPriority w:val="34"/>
    <w:qFormat/>
    <w:rsid w:val="006202dd"/>
    <w:pPr>
      <w:spacing w:before="0" w:after="0"/>
      <w:ind w:left="720" w:hanging="0"/>
      <w:contextualSpacing/>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920</TotalTime>
  <Application>LibreOffice/6.4.7.2$Linux_X86_64 LibreOffice_project/40$Build-2</Application>
  <Pages>1</Pages>
  <Words>164</Words>
  <Characters>836</Characters>
  <CharactersWithSpaces>994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2019-07-10T08:52:00Z</dcterms:created>
  <dc:creator>jaime perez-solero garcia-carreño</dc:creator>
  <dc:description/>
  <dc:language>es-ES</dc:language>
  <cp:lastModifiedBy>Gonzalo </cp:lastModifiedBy>
  <cp:lastPrinted>2020-05-26T12:16:35Z</cp:lastPrinted>
  <dcterms:modified xsi:type="dcterms:W3CDTF">2022-11-17T18:13:06Z</dcterms:modified>
  <cp:revision>126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