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55F9" w:rsidRDefault="0041472B">
      <w:pPr>
        <w:pStyle w:val="CuerpoA"/>
        <w:rPr>
          <w:rFonts w:hint="eastAsia"/>
          <w:lang w:eastAsia="es-ES"/>
        </w:rPr>
      </w:pPr>
      <w:r>
        <w:rPr>
          <w:noProof/>
          <w:lang w:eastAsia="es-ES"/>
        </w:rPr>
        <w:drawing>
          <wp:anchor distT="152400" distB="152400" distL="152400" distR="152400" simplePos="0" relativeHeight="251657216" behindDoc="0" locked="0" layoutInCell="1" allowOverlap="1">
            <wp:simplePos x="0" y="0"/>
            <wp:positionH relativeFrom="margin">
              <wp:posOffset>32385</wp:posOffset>
            </wp:positionH>
            <wp:positionV relativeFrom="page">
              <wp:posOffset>285750</wp:posOffset>
            </wp:positionV>
            <wp:extent cx="4912995" cy="1341755"/>
            <wp:effectExtent l="1905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-434340</wp:posOffset>
            </wp:positionV>
            <wp:extent cx="1330325" cy="1330325"/>
            <wp:effectExtent l="1905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5F9" w:rsidRDefault="000A55F9">
      <w:pPr>
        <w:pStyle w:val="CuerpoA"/>
        <w:rPr>
          <w:rFonts w:hint="eastAsia"/>
          <w:lang w:eastAsia="es-ES"/>
        </w:rPr>
      </w:pPr>
    </w:p>
    <w:p w:rsidR="000A55F9" w:rsidRDefault="000A55F9">
      <w:pPr>
        <w:pStyle w:val="CuerpoA"/>
        <w:rPr>
          <w:rFonts w:hint="eastAsia"/>
          <w:lang w:eastAsia="es-ES"/>
        </w:rPr>
      </w:pPr>
    </w:p>
    <w:p w:rsidR="000A55F9" w:rsidRDefault="000A55F9">
      <w:pPr>
        <w:pStyle w:val="CuerpoA"/>
        <w:rPr>
          <w:rFonts w:hint="eastAsia"/>
        </w:rPr>
      </w:pPr>
    </w:p>
    <w:p w:rsidR="000A55F9" w:rsidRDefault="000A55F9">
      <w:pPr>
        <w:pStyle w:val="CuerpoA"/>
        <w:rPr>
          <w:rFonts w:hint="eastAsia"/>
        </w:rPr>
      </w:pPr>
    </w:p>
    <w:p w:rsidR="00D1057D" w:rsidRPr="0000018D" w:rsidRDefault="00D1057D" w:rsidP="00A36C4B">
      <w:pPr>
        <w:pStyle w:val="Cuerp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A36C4B" w:rsidRDefault="00BB44EA" w:rsidP="00A36C4B">
      <w:pPr>
        <w:pStyle w:val="Cuerp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F72597" w:rsidRPr="0000018D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983B56">
        <w:rPr>
          <w:rFonts w:ascii="Arial" w:hAnsi="Arial" w:cs="Arial"/>
          <w:b/>
          <w:color w:val="auto"/>
          <w:sz w:val="24"/>
          <w:szCs w:val="24"/>
        </w:rPr>
        <w:t xml:space="preserve">QUE PRESENTA </w:t>
      </w:r>
      <w:r w:rsidR="007E7425">
        <w:rPr>
          <w:rFonts w:ascii="Arial" w:hAnsi="Arial" w:cs="Arial"/>
          <w:b/>
          <w:color w:val="auto"/>
          <w:sz w:val="24"/>
          <w:szCs w:val="24"/>
        </w:rPr>
        <w:t>MARÍA DOLORES RUIZ ÁLVAREZ</w:t>
      </w:r>
      <w:r w:rsidR="000A55F9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E00747">
        <w:rPr>
          <w:rFonts w:ascii="Arial" w:hAnsi="Arial" w:cs="Arial"/>
          <w:b/>
          <w:color w:val="auto"/>
          <w:sz w:val="24"/>
          <w:szCs w:val="24"/>
        </w:rPr>
        <w:t xml:space="preserve"> MUNICIPAL MC CARTAGENA</w:t>
      </w:r>
      <w:r w:rsidR="00E530C2">
        <w:rPr>
          <w:rFonts w:ascii="Arial" w:hAnsi="Arial" w:cs="Arial"/>
          <w:b/>
          <w:color w:val="auto"/>
          <w:sz w:val="24"/>
          <w:szCs w:val="24"/>
        </w:rPr>
        <w:t>,</w:t>
      </w:r>
      <w:r w:rsidR="007E7425">
        <w:rPr>
          <w:rFonts w:ascii="Arial" w:hAnsi="Arial" w:cs="Arial"/>
          <w:b/>
          <w:color w:val="auto"/>
          <w:sz w:val="24"/>
          <w:szCs w:val="24"/>
        </w:rPr>
        <w:t xml:space="preserve"> SOBRE </w:t>
      </w:r>
      <w:r w:rsidR="00E530C2">
        <w:rPr>
          <w:rFonts w:ascii="Arial" w:hAnsi="Arial" w:cs="Arial"/>
          <w:b/>
          <w:color w:val="auto"/>
          <w:sz w:val="24"/>
          <w:szCs w:val="24"/>
        </w:rPr>
        <w:t>‘</w:t>
      </w:r>
      <w:r w:rsidR="00A36C4B">
        <w:rPr>
          <w:rFonts w:ascii="Arial" w:hAnsi="Arial" w:cs="Arial"/>
          <w:b/>
          <w:sz w:val="24"/>
          <w:szCs w:val="24"/>
        </w:rPr>
        <w:t>MAL ESTADO DE CONSERVACIÓN DEL PANTEÓN DE MANUEL PICÓ Y JUAN CRESPO’</w:t>
      </w:r>
    </w:p>
    <w:p w:rsidR="00A36C4B" w:rsidRPr="00A36C4B" w:rsidRDefault="00A36C4B" w:rsidP="00A36C4B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A36C4B" w:rsidRDefault="00B200D3" w:rsidP="00A36C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</w:t>
      </w:r>
      <w:r w:rsidR="00A36C4B" w:rsidRPr="00ED49D6">
        <w:rPr>
          <w:rFonts w:ascii="Arial" w:hAnsi="Arial" w:cs="Arial"/>
        </w:rPr>
        <w:t xml:space="preserve"> elemento catalogado con grado 1 en el Plan General de 1987 del Ayuntamiento de Cartagena denominado Panteó</w:t>
      </w:r>
      <w:r>
        <w:rPr>
          <w:rFonts w:ascii="Arial" w:hAnsi="Arial" w:cs="Arial"/>
        </w:rPr>
        <w:t>n de Manuel Picó y Juan Crespo, ficha número 160226,</w:t>
      </w:r>
      <w:r w:rsidR="00A36C4B" w:rsidRPr="00ED49D6">
        <w:rPr>
          <w:rFonts w:ascii="Arial" w:hAnsi="Arial" w:cs="Arial"/>
        </w:rPr>
        <w:t xml:space="preserve"> se encuentra en muy mal estado y existe un alto riesgo de desprendimiento de elementos de la cornisa y sus vierteaguas, ambos de gran valor artístico. </w:t>
      </w:r>
    </w:p>
    <w:p w:rsidR="00A36C4B" w:rsidRDefault="00A36C4B" w:rsidP="00A36C4B">
      <w:pPr>
        <w:jc w:val="both"/>
        <w:rPr>
          <w:rFonts w:ascii="Arial" w:hAnsi="Arial" w:cs="Arial"/>
        </w:rPr>
      </w:pPr>
    </w:p>
    <w:p w:rsidR="00A36C4B" w:rsidRDefault="00A36C4B" w:rsidP="00B200D3">
      <w:pPr>
        <w:jc w:val="both"/>
        <w:rPr>
          <w:rFonts w:ascii="Arial" w:hAnsi="Arial" w:cs="Arial"/>
        </w:rPr>
      </w:pPr>
      <w:r w:rsidRPr="00ED49D6">
        <w:rPr>
          <w:rFonts w:ascii="Arial" w:hAnsi="Arial" w:cs="Arial"/>
        </w:rPr>
        <w:t>Dado que</w:t>
      </w:r>
      <w:r w:rsidR="00B200D3">
        <w:rPr>
          <w:rFonts w:ascii="Arial" w:hAnsi="Arial" w:cs="Arial"/>
        </w:rPr>
        <w:t xml:space="preserve">, </w:t>
      </w:r>
      <w:r w:rsidRPr="00ED49D6">
        <w:rPr>
          <w:rFonts w:ascii="Arial" w:hAnsi="Arial" w:cs="Arial"/>
        </w:rPr>
        <w:t>conforme al artículo 8.2.</w:t>
      </w:r>
      <w:r w:rsidR="00B200D3">
        <w:rPr>
          <w:rFonts w:ascii="Arial" w:hAnsi="Arial" w:cs="Arial"/>
        </w:rPr>
        <w:t xml:space="preserve"> </w:t>
      </w:r>
      <w:r w:rsidRPr="00ED49D6">
        <w:rPr>
          <w:rFonts w:ascii="Arial" w:hAnsi="Arial" w:cs="Arial"/>
        </w:rPr>
        <w:t>a)</w:t>
      </w:r>
      <w:r w:rsidR="00B200D3">
        <w:rPr>
          <w:rFonts w:ascii="Arial" w:hAnsi="Arial" w:cs="Arial"/>
        </w:rPr>
        <w:t xml:space="preserve"> de la Ley 4/2007, de 16 de marzo, de Patrimonio Cultural de la CARM,</w:t>
      </w:r>
      <w:r w:rsidRPr="00ED49D6">
        <w:rPr>
          <w:rFonts w:ascii="Arial" w:hAnsi="Arial" w:cs="Arial"/>
        </w:rPr>
        <w:t xml:space="preserve"> su propietario tiene la obligación de conservarlo y</w:t>
      </w:r>
      <w:r w:rsidR="00B200D3">
        <w:rPr>
          <w:rFonts w:ascii="Arial" w:hAnsi="Arial" w:cs="Arial"/>
        </w:rPr>
        <w:t>,</w:t>
      </w:r>
      <w:r w:rsidR="00B200D3" w:rsidRPr="00B200D3">
        <w:rPr>
          <w:rFonts w:ascii="Arial" w:hAnsi="Arial" w:cs="Arial"/>
        </w:rPr>
        <w:t xml:space="preserve"> </w:t>
      </w:r>
      <w:r w:rsidR="00B200D3" w:rsidRPr="00ED49D6">
        <w:rPr>
          <w:rFonts w:ascii="Arial" w:hAnsi="Arial" w:cs="Arial"/>
        </w:rPr>
        <w:t>según el artículo 9.2</w:t>
      </w:r>
      <w:r w:rsidR="00B200D3">
        <w:rPr>
          <w:rFonts w:ascii="Arial" w:hAnsi="Arial" w:cs="Arial"/>
        </w:rPr>
        <w:t>,</w:t>
      </w:r>
      <w:r w:rsidR="00B200D3" w:rsidRPr="00ED49D6">
        <w:rPr>
          <w:rFonts w:ascii="Arial" w:hAnsi="Arial" w:cs="Arial"/>
        </w:rPr>
        <w:t xml:space="preserve"> </w:t>
      </w:r>
      <w:r w:rsidR="00B200D3">
        <w:rPr>
          <w:rFonts w:ascii="Arial" w:hAnsi="Arial" w:cs="Arial"/>
        </w:rPr>
        <w:t xml:space="preserve">en </w:t>
      </w:r>
      <w:r w:rsidRPr="00ED49D6">
        <w:rPr>
          <w:rFonts w:ascii="Arial" w:hAnsi="Arial" w:cs="Arial"/>
        </w:rPr>
        <w:t>la Dirección General de Patrimonio</w:t>
      </w:r>
      <w:r w:rsidR="00B200D3">
        <w:rPr>
          <w:rFonts w:ascii="Arial" w:hAnsi="Arial" w:cs="Arial"/>
        </w:rPr>
        <w:t xml:space="preserve"> recae</w:t>
      </w:r>
      <w:r w:rsidRPr="00ED49D6">
        <w:rPr>
          <w:rFonts w:ascii="Arial" w:hAnsi="Arial" w:cs="Arial"/>
        </w:rPr>
        <w:t xml:space="preserve"> la obligación de reclamarle actuaciones para</w:t>
      </w:r>
      <w:r w:rsidR="00B200D3">
        <w:rPr>
          <w:rFonts w:ascii="Arial" w:hAnsi="Arial" w:cs="Arial"/>
        </w:rPr>
        <w:t xml:space="preserve"> evitar su pérdida o deterioro, </w:t>
      </w:r>
      <w:r w:rsidRPr="0041472B">
        <w:rPr>
          <w:rFonts w:ascii="Arial" w:hAnsi="Arial" w:cs="Arial"/>
          <w:lang w:eastAsia="es-ES"/>
        </w:rPr>
        <w:t>la concejal que suscribe presenta para su debate y aprobación la siguiente</w:t>
      </w:r>
      <w:r>
        <w:rPr>
          <w:rFonts w:ascii="Arial" w:hAnsi="Arial" w:cs="Arial"/>
          <w:lang w:eastAsia="es-ES"/>
        </w:rPr>
        <w:t>:</w:t>
      </w:r>
    </w:p>
    <w:p w:rsidR="00A36C4B" w:rsidRDefault="00A36C4B" w:rsidP="00A36C4B">
      <w:pPr>
        <w:shd w:val="clear" w:color="auto" w:fill="FFFFFF"/>
        <w:spacing w:after="160" w:line="235" w:lineRule="atLeast"/>
        <w:jc w:val="both"/>
        <w:rPr>
          <w:rFonts w:ascii="Arial" w:hAnsi="Arial" w:cs="Arial"/>
          <w:lang w:eastAsia="es-ES"/>
        </w:rPr>
      </w:pPr>
    </w:p>
    <w:p w:rsidR="00A36C4B" w:rsidRDefault="00A36C4B" w:rsidP="00A36C4B">
      <w:pPr>
        <w:shd w:val="clear" w:color="auto" w:fill="FFFFFF"/>
        <w:jc w:val="center"/>
        <w:rPr>
          <w:rFonts w:ascii="Arial" w:hAnsi="Arial" w:cs="Arial"/>
          <w:b/>
          <w:lang w:eastAsia="es-ES"/>
        </w:rPr>
      </w:pPr>
      <w:r w:rsidRPr="00A36C4B">
        <w:rPr>
          <w:rFonts w:ascii="Arial" w:hAnsi="Arial" w:cs="Arial"/>
          <w:b/>
          <w:lang w:eastAsia="es-ES"/>
        </w:rPr>
        <w:t>MOCIÓN</w:t>
      </w:r>
    </w:p>
    <w:p w:rsidR="00A36C4B" w:rsidRPr="00A36C4B" w:rsidRDefault="00A36C4B" w:rsidP="00A36C4B">
      <w:pPr>
        <w:shd w:val="clear" w:color="auto" w:fill="FFFFFF"/>
        <w:jc w:val="center"/>
        <w:rPr>
          <w:rFonts w:ascii="Arial" w:hAnsi="Arial" w:cs="Arial"/>
          <w:b/>
          <w:lang w:eastAsia="es-ES"/>
        </w:rPr>
      </w:pPr>
    </w:p>
    <w:p w:rsidR="00A36C4B" w:rsidRPr="00C921E9" w:rsidRDefault="00A36C4B" w:rsidP="00A36C4B">
      <w:pPr>
        <w:jc w:val="both"/>
        <w:rPr>
          <w:rFonts w:ascii="Arial" w:hAnsi="Arial" w:cs="Arial"/>
          <w:lang w:eastAsia="es-ES"/>
        </w:rPr>
      </w:pPr>
      <w:r>
        <w:rPr>
          <w:rFonts w:ascii="Arial" w:hAnsi="Arial" w:cs="Arial"/>
          <w:lang w:eastAsia="es-ES"/>
        </w:rPr>
        <w:t>Q</w:t>
      </w:r>
      <w:r w:rsidR="00F1566A">
        <w:rPr>
          <w:rFonts w:ascii="Arial" w:hAnsi="Arial" w:cs="Arial"/>
          <w:lang w:eastAsia="es-ES"/>
        </w:rPr>
        <w:t>ue el Pleno municipal inste</w:t>
      </w:r>
      <w:bookmarkStart w:id="0" w:name="_GoBack"/>
      <w:bookmarkEnd w:id="0"/>
      <w:r w:rsidR="00B200D3">
        <w:rPr>
          <w:rFonts w:ascii="Arial" w:hAnsi="Arial" w:cs="Arial"/>
          <w:lang w:eastAsia="es-ES"/>
        </w:rPr>
        <w:t xml:space="preserve"> al G</w:t>
      </w:r>
      <w:r>
        <w:rPr>
          <w:rFonts w:ascii="Arial" w:hAnsi="Arial" w:cs="Arial"/>
          <w:lang w:eastAsia="es-ES"/>
        </w:rPr>
        <w:t>obierno</w:t>
      </w:r>
      <w:r w:rsidR="00B200D3">
        <w:rPr>
          <w:rFonts w:ascii="Arial" w:hAnsi="Arial" w:cs="Arial"/>
          <w:lang w:eastAsia="es-ES"/>
        </w:rPr>
        <w:t xml:space="preserve"> local</w:t>
      </w:r>
      <w:r>
        <w:rPr>
          <w:rFonts w:ascii="Arial" w:hAnsi="Arial" w:cs="Arial"/>
          <w:lang w:eastAsia="es-ES"/>
        </w:rPr>
        <w:t xml:space="preserve"> a informar a la Dirección General de Patrimonio de la situación en la que se encuentra el mencionado Panteón en base a lo establecido en el artículo 6.2 de la Ley 4/2007, </w:t>
      </w:r>
      <w:r w:rsidR="00B200D3">
        <w:rPr>
          <w:rFonts w:ascii="Arial" w:hAnsi="Arial" w:cs="Arial"/>
          <w:lang w:eastAsia="es-ES"/>
        </w:rPr>
        <w:t xml:space="preserve">de </w:t>
      </w:r>
      <w:r>
        <w:rPr>
          <w:rFonts w:ascii="Arial" w:hAnsi="Arial" w:cs="Arial"/>
          <w:lang w:eastAsia="es-ES"/>
        </w:rPr>
        <w:t>16 de marzo</w:t>
      </w:r>
      <w:r w:rsidR="00B200D3">
        <w:rPr>
          <w:rFonts w:ascii="Arial" w:hAnsi="Arial" w:cs="Arial"/>
          <w:lang w:eastAsia="es-ES"/>
        </w:rPr>
        <w:t>,</w:t>
      </w:r>
      <w:r>
        <w:rPr>
          <w:rFonts w:ascii="Arial" w:hAnsi="Arial" w:cs="Arial"/>
          <w:lang w:eastAsia="es-ES"/>
        </w:rPr>
        <w:t xml:space="preserve"> con la finalidad de evitar su deterioro requiriendo del organismo regional una actuación conforme a lo establecido en los artículos expuestos en el cuerpo de esta moción. </w:t>
      </w:r>
    </w:p>
    <w:p w:rsidR="00A36C4B" w:rsidRPr="00A36C4B" w:rsidRDefault="00A36C4B" w:rsidP="00A36C4B">
      <w:pPr>
        <w:pStyle w:val="Cuerpo"/>
        <w:pBdr>
          <w:top w:val="none" w:sz="0" w:space="31" w:color="000000"/>
        </w:pBdr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  <w:lang w:val="es-ES_tradnl"/>
        </w:rPr>
      </w:pPr>
    </w:p>
    <w:p w:rsidR="001B25E1" w:rsidRPr="0043334E" w:rsidRDefault="001B25E1" w:rsidP="00E530C2">
      <w:pPr>
        <w:shd w:val="clear" w:color="auto" w:fill="FFFFFF"/>
        <w:spacing w:after="160" w:line="235" w:lineRule="atLeast"/>
        <w:jc w:val="both"/>
        <w:rPr>
          <w:rFonts w:ascii="Arial" w:hAnsi="Arial" w:cs="Arial"/>
          <w:b/>
          <w:lang w:eastAsia="es-ES"/>
        </w:rPr>
      </w:pPr>
    </w:p>
    <w:p w:rsidR="003B5C7E" w:rsidRPr="0043334E" w:rsidRDefault="003B5C7E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0A55F9" w:rsidRPr="0043334E" w:rsidRDefault="002460F5">
      <w:pPr>
        <w:ind w:right="-7"/>
        <w:jc w:val="center"/>
        <w:rPr>
          <w:rFonts w:ascii="Arial" w:hAnsi="Arial" w:cs="Arial"/>
          <w:lang w:val="es-ES"/>
        </w:rPr>
      </w:pPr>
      <w:r w:rsidRPr="0043334E">
        <w:rPr>
          <w:rFonts w:ascii="Arial" w:hAnsi="Arial" w:cs="Arial"/>
          <w:lang w:val="es-ES"/>
        </w:rPr>
        <w:t>Cartagen</w:t>
      </w:r>
      <w:r w:rsidR="00983B56" w:rsidRPr="0043334E">
        <w:rPr>
          <w:rFonts w:ascii="Arial" w:hAnsi="Arial" w:cs="Arial"/>
          <w:lang w:val="es-ES"/>
        </w:rPr>
        <w:t xml:space="preserve">a, a </w:t>
      </w:r>
      <w:r w:rsidR="00A36C4B">
        <w:rPr>
          <w:rFonts w:ascii="Arial" w:hAnsi="Arial" w:cs="Arial"/>
          <w:lang w:val="es-ES"/>
        </w:rPr>
        <w:t>19</w:t>
      </w:r>
      <w:r w:rsidR="00E530C2">
        <w:rPr>
          <w:rFonts w:ascii="Arial" w:hAnsi="Arial" w:cs="Arial"/>
          <w:lang w:val="es-ES"/>
        </w:rPr>
        <w:t xml:space="preserve"> de </w:t>
      </w:r>
      <w:r w:rsidR="00A36C4B">
        <w:rPr>
          <w:rFonts w:ascii="Arial" w:hAnsi="Arial" w:cs="Arial"/>
          <w:lang w:val="es-ES"/>
        </w:rPr>
        <w:t>jul</w:t>
      </w:r>
      <w:r w:rsidR="0041472B">
        <w:rPr>
          <w:rFonts w:ascii="Arial" w:hAnsi="Arial" w:cs="Arial"/>
          <w:lang w:val="es-ES"/>
        </w:rPr>
        <w:t>io</w:t>
      </w:r>
      <w:r w:rsidR="00BC2F96">
        <w:rPr>
          <w:rFonts w:ascii="Arial" w:hAnsi="Arial" w:cs="Arial"/>
          <w:lang w:val="es-ES"/>
        </w:rPr>
        <w:t xml:space="preserve"> </w:t>
      </w:r>
      <w:r w:rsidR="00D8606E" w:rsidRPr="0043334E">
        <w:rPr>
          <w:rFonts w:ascii="Arial" w:hAnsi="Arial" w:cs="Arial"/>
          <w:lang w:val="es-ES"/>
        </w:rPr>
        <w:t>de 2</w:t>
      </w:r>
      <w:r w:rsidR="0000018D" w:rsidRPr="0043334E">
        <w:rPr>
          <w:rFonts w:ascii="Arial" w:hAnsi="Arial" w:cs="Arial"/>
          <w:lang w:val="es-ES"/>
        </w:rPr>
        <w:t>0</w:t>
      </w:r>
      <w:r w:rsidR="00C81A58">
        <w:rPr>
          <w:rFonts w:ascii="Arial" w:hAnsi="Arial" w:cs="Arial"/>
          <w:lang w:val="es-ES"/>
        </w:rPr>
        <w:t>22</w:t>
      </w:r>
    </w:p>
    <w:p w:rsidR="007E7425" w:rsidRPr="0043334E" w:rsidRDefault="007E7425">
      <w:pPr>
        <w:ind w:right="-7"/>
        <w:jc w:val="center"/>
        <w:rPr>
          <w:rFonts w:ascii="Arial" w:hAnsi="Arial" w:cs="Arial"/>
          <w:lang w:val="es-ES"/>
        </w:rPr>
      </w:pPr>
    </w:p>
    <w:p w:rsidR="007E7425" w:rsidRDefault="007E7425">
      <w:pPr>
        <w:ind w:right="-7"/>
        <w:jc w:val="center"/>
        <w:rPr>
          <w:rFonts w:ascii="Arial" w:hAnsi="Arial" w:cs="Arial"/>
          <w:lang w:val="es-ES"/>
        </w:rPr>
      </w:pPr>
    </w:p>
    <w:p w:rsidR="00A36C4B" w:rsidRDefault="00A36C4B">
      <w:pPr>
        <w:ind w:right="-7"/>
        <w:jc w:val="center"/>
        <w:rPr>
          <w:rFonts w:ascii="Arial" w:hAnsi="Arial" w:cs="Arial"/>
          <w:lang w:val="es-ES"/>
        </w:rPr>
      </w:pPr>
    </w:p>
    <w:p w:rsidR="00A36C4B" w:rsidRDefault="00A36C4B">
      <w:pPr>
        <w:ind w:right="-7"/>
        <w:jc w:val="center"/>
        <w:rPr>
          <w:rFonts w:ascii="Arial" w:hAnsi="Arial" w:cs="Arial"/>
          <w:lang w:val="es-ES"/>
        </w:rPr>
      </w:pPr>
    </w:p>
    <w:p w:rsidR="00A36C4B" w:rsidRPr="0043334E" w:rsidRDefault="00A36C4B">
      <w:pPr>
        <w:ind w:right="-7"/>
        <w:jc w:val="center"/>
        <w:rPr>
          <w:rFonts w:ascii="Arial" w:hAnsi="Arial" w:cs="Arial"/>
          <w:lang w:val="es-ES"/>
        </w:rPr>
      </w:pPr>
    </w:p>
    <w:p w:rsidR="007E7425" w:rsidRPr="0043334E" w:rsidRDefault="007E7425" w:rsidP="00E530C2">
      <w:pPr>
        <w:ind w:right="-7"/>
        <w:rPr>
          <w:rFonts w:ascii="Arial" w:hAnsi="Arial" w:cs="Arial"/>
          <w:lang w:val="es-ES"/>
        </w:rPr>
      </w:pPr>
    </w:p>
    <w:p w:rsidR="007E7425" w:rsidRPr="0043334E" w:rsidRDefault="007E7425">
      <w:pPr>
        <w:ind w:right="-7"/>
        <w:jc w:val="center"/>
        <w:rPr>
          <w:rFonts w:ascii="Arial" w:hAnsi="Arial" w:cs="Arial"/>
          <w:lang w:val="es-ES"/>
        </w:rPr>
      </w:pPr>
    </w:p>
    <w:p w:rsidR="001B25E1" w:rsidRPr="0043334E" w:rsidRDefault="001B25E1" w:rsidP="007E7425">
      <w:pPr>
        <w:ind w:right="-568"/>
        <w:rPr>
          <w:rFonts w:ascii="Arial" w:hAnsi="Arial" w:cs="Arial"/>
          <w:lang w:val="es-ES"/>
        </w:rPr>
      </w:pPr>
    </w:p>
    <w:p w:rsidR="007E7425" w:rsidRPr="0043334E" w:rsidRDefault="00A36C4B" w:rsidP="007E7425">
      <w:pPr>
        <w:ind w:right="-56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      </w:t>
      </w:r>
      <w:r w:rsidR="000A55F9" w:rsidRPr="0043334E">
        <w:rPr>
          <w:rFonts w:ascii="Arial" w:hAnsi="Arial" w:cs="Arial"/>
          <w:lang w:val="es-ES"/>
        </w:rPr>
        <w:t>Fdo. José López Martínez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  <w:t xml:space="preserve">                   </w:t>
      </w:r>
      <w:r w:rsidR="007E7425" w:rsidRPr="0043334E">
        <w:rPr>
          <w:rFonts w:ascii="Arial" w:hAnsi="Arial" w:cs="Arial"/>
          <w:lang w:val="es-ES"/>
        </w:rPr>
        <w:t>Fdo. María Dolores Ruiz Álvarez</w:t>
      </w:r>
    </w:p>
    <w:p w:rsidR="00D8606E" w:rsidRPr="0043334E" w:rsidRDefault="000A55F9" w:rsidP="007E7425">
      <w:pPr>
        <w:ind w:right="-568"/>
        <w:rPr>
          <w:rFonts w:ascii="Arial" w:eastAsia="Arial" w:hAnsi="Arial" w:cs="Arial"/>
          <w:b/>
          <w:lang w:val="es-ES"/>
        </w:rPr>
      </w:pPr>
      <w:r w:rsidRPr="0043334E">
        <w:rPr>
          <w:rFonts w:ascii="Arial" w:hAnsi="Arial" w:cs="Arial"/>
          <w:lang w:val="es-ES"/>
        </w:rPr>
        <w:t>Concej</w:t>
      </w:r>
      <w:r w:rsidR="003400AD" w:rsidRPr="0043334E">
        <w:rPr>
          <w:rFonts w:ascii="Arial" w:hAnsi="Arial" w:cs="Arial"/>
          <w:lang w:val="es-ES"/>
        </w:rPr>
        <w:t xml:space="preserve">al-Portavoz Grupo </w:t>
      </w:r>
      <w:r w:rsidR="007E7425" w:rsidRPr="0043334E">
        <w:rPr>
          <w:rFonts w:ascii="Arial" w:hAnsi="Arial" w:cs="Arial"/>
          <w:lang w:val="es-ES"/>
        </w:rPr>
        <w:t>M</w:t>
      </w:r>
      <w:r w:rsidR="003400AD" w:rsidRPr="0043334E">
        <w:rPr>
          <w:rFonts w:ascii="Arial" w:hAnsi="Arial" w:cs="Arial"/>
          <w:lang w:val="es-ES"/>
        </w:rPr>
        <w:t>unicipal MC</w:t>
      </w:r>
      <w:r w:rsidR="007E7425" w:rsidRPr="0043334E">
        <w:rPr>
          <w:rFonts w:ascii="Arial" w:hAnsi="Arial" w:cs="Arial"/>
          <w:lang w:val="es-ES"/>
        </w:rPr>
        <w:t xml:space="preserve">                     </w:t>
      </w:r>
      <w:r w:rsidR="00F44A47" w:rsidRPr="0043334E">
        <w:rPr>
          <w:rFonts w:ascii="Arial" w:hAnsi="Arial" w:cs="Arial"/>
          <w:lang w:val="es-ES"/>
        </w:rPr>
        <w:t xml:space="preserve"> </w:t>
      </w:r>
      <w:r w:rsidR="007E7425" w:rsidRPr="0043334E">
        <w:rPr>
          <w:rFonts w:ascii="Arial" w:hAnsi="Arial" w:cs="Arial"/>
          <w:lang w:val="es-ES"/>
        </w:rPr>
        <w:t xml:space="preserve"> Concejal Grupo Municipal MC</w:t>
      </w:r>
    </w:p>
    <w:p w:rsidR="00E530C2" w:rsidRDefault="00E530C2">
      <w:pPr>
        <w:ind w:right="-568"/>
        <w:rPr>
          <w:rFonts w:ascii="Arial" w:hAnsi="Arial" w:cs="Arial"/>
          <w:b/>
          <w:lang w:val="es-ES"/>
        </w:rPr>
      </w:pPr>
    </w:p>
    <w:p w:rsidR="00E530C2" w:rsidRDefault="00E530C2" w:rsidP="00E530C2">
      <w:pPr>
        <w:ind w:right="-568"/>
        <w:jc w:val="center"/>
        <w:rPr>
          <w:rFonts w:ascii="Arial" w:hAnsi="Arial" w:cs="Arial"/>
          <w:b/>
          <w:lang w:val="es-ES"/>
        </w:rPr>
      </w:pPr>
    </w:p>
    <w:p w:rsidR="00A36C4B" w:rsidRDefault="00A36C4B" w:rsidP="00E530C2">
      <w:pPr>
        <w:ind w:right="-568"/>
        <w:jc w:val="center"/>
        <w:rPr>
          <w:rFonts w:ascii="Arial" w:hAnsi="Arial" w:cs="Arial"/>
          <w:b/>
          <w:lang w:val="es-ES"/>
        </w:rPr>
      </w:pPr>
    </w:p>
    <w:p w:rsidR="007D1E25" w:rsidRDefault="000A55F9" w:rsidP="00E530C2">
      <w:pPr>
        <w:ind w:right="-568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 LA ALCALDÍA – PRESIDENCIA DEL EXCMO. AYUNTAMIENTO DE CARTAGENA</w:t>
      </w:r>
    </w:p>
    <w:p w:rsidR="00B200D3" w:rsidRDefault="00B200D3" w:rsidP="00E530C2">
      <w:pPr>
        <w:ind w:right="-568"/>
        <w:jc w:val="center"/>
        <w:rPr>
          <w:rFonts w:ascii="Arial" w:hAnsi="Arial" w:cs="Arial"/>
          <w:b/>
          <w:lang w:val="es-ES"/>
        </w:rPr>
      </w:pPr>
    </w:p>
    <w:p w:rsidR="00B200D3" w:rsidRDefault="00B200D3" w:rsidP="00E530C2">
      <w:pPr>
        <w:ind w:right="-568"/>
        <w:jc w:val="center"/>
        <w:rPr>
          <w:rFonts w:ascii="Arial" w:hAnsi="Arial" w:cs="Arial"/>
          <w:b/>
          <w:lang w:val="es-ES"/>
        </w:rPr>
      </w:pPr>
    </w:p>
    <w:p w:rsidR="00B200D3" w:rsidRDefault="00B200D3" w:rsidP="00E530C2">
      <w:pPr>
        <w:ind w:right="-568"/>
        <w:jc w:val="center"/>
        <w:rPr>
          <w:rFonts w:ascii="Arial" w:hAnsi="Arial" w:cs="Arial"/>
          <w:b/>
          <w:lang w:val="es-ES"/>
        </w:rPr>
      </w:pPr>
    </w:p>
    <w:p w:rsidR="00937AF5" w:rsidRDefault="00937AF5" w:rsidP="00E530C2">
      <w:pPr>
        <w:ind w:right="-568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4547235</wp:posOffset>
            </wp:positionV>
            <wp:extent cx="6055200" cy="4021200"/>
            <wp:effectExtent l="0" t="0" r="0" b="0"/>
            <wp:wrapSquare wrapText="bothSides"/>
            <wp:docPr id="5" name="Imagen 5" descr="C:\Users\amr59t\Desktop\PENDIENTE MD\panteó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r59t\Desktop\PENDIENTE MD\panteón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203835</wp:posOffset>
            </wp:positionV>
            <wp:extent cx="6058800" cy="4021200"/>
            <wp:effectExtent l="0" t="0" r="0" b="0"/>
            <wp:wrapSquare wrapText="bothSides"/>
            <wp:docPr id="4" name="Imagen 4" descr="C:\Users\amr59t\Desktop\PENDIENTE MD\PANTEÓ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r59t\Desktop\PENDIENTE MD\PANTEÓN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Default="00937AF5" w:rsidP="00937AF5">
      <w:pPr>
        <w:tabs>
          <w:tab w:val="left" w:pos="414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937AF5" w:rsidRDefault="00937AF5" w:rsidP="00937AF5">
      <w:pPr>
        <w:tabs>
          <w:tab w:val="left" w:pos="4140"/>
        </w:tabs>
        <w:rPr>
          <w:rFonts w:ascii="Arial" w:hAnsi="Arial" w:cs="Arial"/>
          <w:lang w:val="es-ES"/>
        </w:rPr>
      </w:pPr>
    </w:p>
    <w:p w:rsidR="00937AF5" w:rsidRPr="00937AF5" w:rsidRDefault="00FF3F20" w:rsidP="00937AF5">
      <w:pPr>
        <w:tabs>
          <w:tab w:val="left" w:pos="414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6A47B61C" wp14:editId="5C2235C6">
            <wp:simplePos x="0" y="0"/>
            <wp:positionH relativeFrom="column">
              <wp:posOffset>338455</wp:posOffset>
            </wp:positionH>
            <wp:positionV relativeFrom="paragraph">
              <wp:posOffset>403860</wp:posOffset>
            </wp:positionV>
            <wp:extent cx="5579745" cy="7440930"/>
            <wp:effectExtent l="0" t="0" r="0" b="0"/>
            <wp:wrapSquare wrapText="bothSides"/>
            <wp:docPr id="1" name="Imagen 1" descr="C:\Users\amr59t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r59t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Default="00937AF5" w:rsidP="00937AF5">
      <w:pPr>
        <w:rPr>
          <w:rFonts w:ascii="Arial" w:hAnsi="Arial" w:cs="Arial"/>
          <w:lang w:val="es-ES"/>
        </w:rPr>
      </w:pPr>
    </w:p>
    <w:p w:rsidR="00FF3F20" w:rsidRDefault="00FF3F20" w:rsidP="00937AF5">
      <w:pPr>
        <w:rPr>
          <w:rFonts w:ascii="Arial" w:hAnsi="Arial" w:cs="Arial"/>
          <w:lang w:val="es-ES"/>
        </w:rPr>
      </w:pPr>
    </w:p>
    <w:p w:rsidR="00FF3F20" w:rsidRDefault="00FF3F20" w:rsidP="00937AF5">
      <w:pPr>
        <w:rPr>
          <w:rFonts w:ascii="Arial" w:hAnsi="Arial" w:cs="Arial"/>
          <w:lang w:val="es-ES"/>
        </w:rPr>
      </w:pPr>
    </w:p>
    <w:p w:rsidR="00FF3F20" w:rsidRPr="00937AF5" w:rsidRDefault="00FF3F20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FF3F20" w:rsidP="00937AF5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C04C49B" wp14:editId="2DF73079">
            <wp:simplePos x="0" y="0"/>
            <wp:positionH relativeFrom="column">
              <wp:posOffset>43180</wp:posOffset>
            </wp:positionH>
            <wp:positionV relativeFrom="paragraph">
              <wp:posOffset>1135380</wp:posOffset>
            </wp:positionV>
            <wp:extent cx="6054725" cy="4020820"/>
            <wp:effectExtent l="0" t="0" r="0" b="0"/>
            <wp:wrapSquare wrapText="bothSides"/>
            <wp:docPr id="6" name="Imagen 6" descr="C:\Users\amr59t\Desktop\PENDIENTE MD\panteó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r59t\Desktop\PENDIENTE MD\panteón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937AF5" w:rsidRPr="00937AF5" w:rsidRDefault="00937AF5" w:rsidP="00937AF5">
      <w:pPr>
        <w:rPr>
          <w:rFonts w:ascii="Arial" w:hAnsi="Arial" w:cs="Arial"/>
          <w:lang w:val="es-ES"/>
        </w:rPr>
      </w:pPr>
    </w:p>
    <w:p w:rsidR="00FF3F20" w:rsidRDefault="00FF3F20" w:rsidP="00937AF5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rPr>
          <w:rFonts w:ascii="Arial" w:hAnsi="Arial" w:cs="Arial"/>
          <w:lang w:val="es-ES"/>
        </w:rPr>
      </w:pPr>
    </w:p>
    <w:p w:rsidR="00FF3F20" w:rsidRDefault="00FF3F20" w:rsidP="00FF3F20">
      <w:pPr>
        <w:rPr>
          <w:rFonts w:ascii="Arial" w:hAnsi="Arial" w:cs="Arial"/>
          <w:lang w:val="es-ES"/>
        </w:rPr>
      </w:pPr>
    </w:p>
    <w:p w:rsidR="00FF3F20" w:rsidRDefault="00FF3F20" w:rsidP="00FF3F20">
      <w:pPr>
        <w:jc w:val="center"/>
        <w:rPr>
          <w:rFonts w:ascii="Arial" w:hAnsi="Arial" w:cs="Arial"/>
          <w:lang w:val="es-ES"/>
        </w:rPr>
      </w:pPr>
    </w:p>
    <w:p w:rsidR="00FF3F20" w:rsidRDefault="00FF3F20" w:rsidP="00FF3F20">
      <w:pPr>
        <w:jc w:val="center"/>
        <w:rPr>
          <w:rFonts w:ascii="Arial" w:hAnsi="Arial" w:cs="Arial"/>
          <w:lang w:val="es-ES"/>
        </w:rPr>
      </w:pPr>
    </w:p>
    <w:p w:rsidR="00FF3F20" w:rsidRDefault="00FF3F20" w:rsidP="00FF3F20">
      <w:pPr>
        <w:rPr>
          <w:rFonts w:ascii="Arial" w:hAnsi="Arial" w:cs="Arial"/>
          <w:lang w:val="es-ES"/>
        </w:rPr>
      </w:pPr>
    </w:p>
    <w:p w:rsidR="00FF3F20" w:rsidRDefault="00FF3F20" w:rsidP="00FF3F20">
      <w:pPr>
        <w:jc w:val="center"/>
        <w:rPr>
          <w:rFonts w:ascii="Arial" w:hAnsi="Arial" w:cs="Arial"/>
          <w:lang w:val="es-ES"/>
        </w:rPr>
      </w:pPr>
    </w:p>
    <w:p w:rsidR="00FF3F20" w:rsidRPr="00FF3F20" w:rsidRDefault="00FF3F20" w:rsidP="00FF3F20">
      <w:pPr>
        <w:jc w:val="center"/>
        <w:rPr>
          <w:rFonts w:ascii="Arial" w:hAnsi="Arial" w:cs="Arial"/>
          <w:lang w:val="es-ES"/>
        </w:rPr>
      </w:pPr>
    </w:p>
    <w:sectPr w:rsidR="00FF3F20" w:rsidRPr="00FF3F20" w:rsidSect="00CC05B6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046" w:rsidRDefault="002C4046" w:rsidP="00937AF5">
      <w:r>
        <w:separator/>
      </w:r>
    </w:p>
  </w:endnote>
  <w:endnote w:type="continuationSeparator" w:id="0">
    <w:p w:rsidR="002C4046" w:rsidRDefault="002C4046" w:rsidP="00937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altName w:val="Times New Roman"/>
    <w:charset w:val="00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046" w:rsidRDefault="002C4046" w:rsidP="00937AF5">
      <w:r>
        <w:separator/>
      </w:r>
    </w:p>
  </w:footnote>
  <w:footnote w:type="continuationSeparator" w:id="0">
    <w:p w:rsidR="002C4046" w:rsidRDefault="002C4046" w:rsidP="00937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F4D94"/>
    <w:multiLevelType w:val="hybridMultilevel"/>
    <w:tmpl w:val="3D72BD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06D08"/>
    <w:multiLevelType w:val="hybridMultilevel"/>
    <w:tmpl w:val="22D80B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noLineBreaksAfter w:lang="ja-JP" w:val="‘“(〔[{〈《「『【⦅〘〖«〝︵︷︹︻︽︿﹁﹃﹇﹙﹛﹝｢"/>
  <w:noLineBreaksBefore w:lang="ja-JP" w:val="’”)〕]}〉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4668D"/>
    <w:rsid w:val="0000018D"/>
    <w:rsid w:val="00004374"/>
    <w:rsid w:val="00012DBC"/>
    <w:rsid w:val="000A55F9"/>
    <w:rsid w:val="000F66FF"/>
    <w:rsid w:val="00187BCA"/>
    <w:rsid w:val="001967CE"/>
    <w:rsid w:val="001B25E1"/>
    <w:rsid w:val="00225174"/>
    <w:rsid w:val="002265FA"/>
    <w:rsid w:val="002460F5"/>
    <w:rsid w:val="002C4046"/>
    <w:rsid w:val="00305A24"/>
    <w:rsid w:val="0030607F"/>
    <w:rsid w:val="003136C2"/>
    <w:rsid w:val="0031716D"/>
    <w:rsid w:val="003400AD"/>
    <w:rsid w:val="0034668D"/>
    <w:rsid w:val="003525F6"/>
    <w:rsid w:val="003B5C7E"/>
    <w:rsid w:val="0041472B"/>
    <w:rsid w:val="00425B45"/>
    <w:rsid w:val="0043334E"/>
    <w:rsid w:val="00467423"/>
    <w:rsid w:val="00474F81"/>
    <w:rsid w:val="004A2360"/>
    <w:rsid w:val="004A62DD"/>
    <w:rsid w:val="004B6202"/>
    <w:rsid w:val="004E5425"/>
    <w:rsid w:val="00556F04"/>
    <w:rsid w:val="00580A9B"/>
    <w:rsid w:val="006704F5"/>
    <w:rsid w:val="006A766B"/>
    <w:rsid w:val="00731DB2"/>
    <w:rsid w:val="00736674"/>
    <w:rsid w:val="007B422E"/>
    <w:rsid w:val="007D1E25"/>
    <w:rsid w:val="007E7425"/>
    <w:rsid w:val="008C2FF3"/>
    <w:rsid w:val="008D0E0E"/>
    <w:rsid w:val="00937AF5"/>
    <w:rsid w:val="00983B56"/>
    <w:rsid w:val="0099145F"/>
    <w:rsid w:val="009961E5"/>
    <w:rsid w:val="00A032F7"/>
    <w:rsid w:val="00A36C4B"/>
    <w:rsid w:val="00A40AE7"/>
    <w:rsid w:val="00B200D3"/>
    <w:rsid w:val="00B33643"/>
    <w:rsid w:val="00B6148B"/>
    <w:rsid w:val="00B71408"/>
    <w:rsid w:val="00BB44EA"/>
    <w:rsid w:val="00BC2D56"/>
    <w:rsid w:val="00BC2F96"/>
    <w:rsid w:val="00BD25A1"/>
    <w:rsid w:val="00BF18EA"/>
    <w:rsid w:val="00C65735"/>
    <w:rsid w:val="00C81A58"/>
    <w:rsid w:val="00CC05B6"/>
    <w:rsid w:val="00CF1CDD"/>
    <w:rsid w:val="00D1057D"/>
    <w:rsid w:val="00D2462E"/>
    <w:rsid w:val="00D85EB9"/>
    <w:rsid w:val="00D8606E"/>
    <w:rsid w:val="00E00747"/>
    <w:rsid w:val="00E510B4"/>
    <w:rsid w:val="00E530C2"/>
    <w:rsid w:val="00E828CD"/>
    <w:rsid w:val="00E94FDA"/>
    <w:rsid w:val="00EC6847"/>
    <w:rsid w:val="00F1566A"/>
    <w:rsid w:val="00F15AF8"/>
    <w:rsid w:val="00F269E9"/>
    <w:rsid w:val="00F44A47"/>
    <w:rsid w:val="00F72597"/>
    <w:rsid w:val="00F72C32"/>
    <w:rsid w:val="00FA1CA5"/>
    <w:rsid w:val="00FA2E95"/>
    <w:rsid w:val="00FC62B4"/>
    <w:rsid w:val="00FD0494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5B6"/>
    <w:pPr>
      <w:suppressAutoHyphens/>
    </w:pPr>
    <w:rPr>
      <w:sz w:val="24"/>
      <w:szCs w:val="24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CC05B6"/>
    <w:rPr>
      <w:rFonts w:ascii="Arial" w:hAnsi="Arial" w:cs="Arial" w:hint="default"/>
      <w:b/>
      <w:lang w:val="es-ES"/>
    </w:rPr>
  </w:style>
  <w:style w:type="character" w:customStyle="1" w:styleId="WW8Num2z0">
    <w:name w:val="WW8Num2z0"/>
    <w:rsid w:val="00CC05B6"/>
  </w:style>
  <w:style w:type="character" w:customStyle="1" w:styleId="WW8Num2z1">
    <w:name w:val="WW8Num2z1"/>
    <w:rsid w:val="00CC05B6"/>
  </w:style>
  <w:style w:type="character" w:customStyle="1" w:styleId="WW8Num2z2">
    <w:name w:val="WW8Num2z2"/>
    <w:rsid w:val="00CC05B6"/>
  </w:style>
  <w:style w:type="character" w:customStyle="1" w:styleId="WW8Num2z3">
    <w:name w:val="WW8Num2z3"/>
    <w:rsid w:val="00CC05B6"/>
  </w:style>
  <w:style w:type="character" w:customStyle="1" w:styleId="WW8Num2z4">
    <w:name w:val="WW8Num2z4"/>
    <w:rsid w:val="00CC05B6"/>
  </w:style>
  <w:style w:type="character" w:customStyle="1" w:styleId="WW8Num2z5">
    <w:name w:val="WW8Num2z5"/>
    <w:rsid w:val="00CC05B6"/>
  </w:style>
  <w:style w:type="character" w:customStyle="1" w:styleId="WW8Num2z6">
    <w:name w:val="WW8Num2z6"/>
    <w:rsid w:val="00CC05B6"/>
  </w:style>
  <w:style w:type="character" w:customStyle="1" w:styleId="WW8Num2z7">
    <w:name w:val="WW8Num2z7"/>
    <w:rsid w:val="00CC05B6"/>
  </w:style>
  <w:style w:type="character" w:customStyle="1" w:styleId="WW8Num2z8">
    <w:name w:val="WW8Num2z8"/>
    <w:rsid w:val="00CC05B6"/>
  </w:style>
  <w:style w:type="character" w:customStyle="1" w:styleId="WW8Num3z0">
    <w:name w:val="WW8Num3z0"/>
    <w:rsid w:val="00CC05B6"/>
    <w:rPr>
      <w:rFonts w:ascii="Arial" w:eastAsia="Times New Roman" w:hAnsi="Arial" w:cs="Arial" w:hint="default"/>
    </w:rPr>
  </w:style>
  <w:style w:type="character" w:customStyle="1" w:styleId="WW8Num3z1">
    <w:name w:val="WW8Num3z1"/>
    <w:rsid w:val="00CC05B6"/>
    <w:rPr>
      <w:rFonts w:ascii="Courier New" w:hAnsi="Courier New" w:cs="Courier New" w:hint="default"/>
    </w:rPr>
  </w:style>
  <w:style w:type="character" w:customStyle="1" w:styleId="WW8Num3z2">
    <w:name w:val="WW8Num3z2"/>
    <w:rsid w:val="00CC05B6"/>
    <w:rPr>
      <w:rFonts w:ascii="Wingdings" w:hAnsi="Wingdings" w:cs="Wingdings" w:hint="default"/>
    </w:rPr>
  </w:style>
  <w:style w:type="character" w:customStyle="1" w:styleId="WW8Num3z3">
    <w:name w:val="WW8Num3z3"/>
    <w:rsid w:val="00CC05B6"/>
    <w:rPr>
      <w:rFonts w:ascii="Symbol" w:hAnsi="Symbol" w:cs="Symbol" w:hint="default"/>
    </w:rPr>
  </w:style>
  <w:style w:type="character" w:customStyle="1" w:styleId="WW8Num4z0">
    <w:name w:val="WW8Num4z0"/>
    <w:rsid w:val="00CC05B6"/>
    <w:rPr>
      <w:rFonts w:hint="default"/>
    </w:rPr>
  </w:style>
  <w:style w:type="character" w:customStyle="1" w:styleId="WW8Num5z0">
    <w:name w:val="WW8Num5z0"/>
    <w:rsid w:val="00CC05B6"/>
    <w:rPr>
      <w:rFonts w:ascii="Arial" w:eastAsia="Calibri" w:hAnsi="Arial" w:cs="Arial" w:hint="default"/>
    </w:rPr>
  </w:style>
  <w:style w:type="character" w:customStyle="1" w:styleId="WW8Num5z1">
    <w:name w:val="WW8Num5z1"/>
    <w:rsid w:val="00CC05B6"/>
    <w:rPr>
      <w:rFonts w:ascii="Courier New" w:hAnsi="Courier New" w:cs="Courier New" w:hint="default"/>
    </w:rPr>
  </w:style>
  <w:style w:type="character" w:customStyle="1" w:styleId="WW8Num5z2">
    <w:name w:val="WW8Num5z2"/>
    <w:rsid w:val="00CC05B6"/>
    <w:rPr>
      <w:rFonts w:ascii="Wingdings" w:hAnsi="Wingdings" w:cs="Wingdings" w:hint="default"/>
    </w:rPr>
  </w:style>
  <w:style w:type="character" w:customStyle="1" w:styleId="WW8Num5z3">
    <w:name w:val="WW8Num5z3"/>
    <w:rsid w:val="00CC05B6"/>
    <w:rPr>
      <w:rFonts w:ascii="Symbol" w:hAnsi="Symbol" w:cs="Symbol" w:hint="default"/>
    </w:rPr>
  </w:style>
  <w:style w:type="character" w:customStyle="1" w:styleId="WW8Num6z0">
    <w:name w:val="WW8Num6z0"/>
    <w:rsid w:val="00CC05B6"/>
    <w:rPr>
      <w:rFonts w:hint="default"/>
    </w:rPr>
  </w:style>
  <w:style w:type="character" w:customStyle="1" w:styleId="WW8Num6z1">
    <w:name w:val="WW8Num6z1"/>
    <w:rsid w:val="00CC05B6"/>
  </w:style>
  <w:style w:type="character" w:customStyle="1" w:styleId="WW8Num6z2">
    <w:name w:val="WW8Num6z2"/>
    <w:rsid w:val="00CC05B6"/>
  </w:style>
  <w:style w:type="character" w:customStyle="1" w:styleId="WW8Num6z3">
    <w:name w:val="WW8Num6z3"/>
    <w:rsid w:val="00CC05B6"/>
  </w:style>
  <w:style w:type="character" w:customStyle="1" w:styleId="WW8Num6z4">
    <w:name w:val="WW8Num6z4"/>
    <w:rsid w:val="00CC05B6"/>
  </w:style>
  <w:style w:type="character" w:customStyle="1" w:styleId="WW8Num6z5">
    <w:name w:val="WW8Num6z5"/>
    <w:rsid w:val="00CC05B6"/>
  </w:style>
  <w:style w:type="character" w:customStyle="1" w:styleId="WW8Num6z6">
    <w:name w:val="WW8Num6z6"/>
    <w:rsid w:val="00CC05B6"/>
  </w:style>
  <w:style w:type="character" w:customStyle="1" w:styleId="WW8Num6z7">
    <w:name w:val="WW8Num6z7"/>
    <w:rsid w:val="00CC05B6"/>
  </w:style>
  <w:style w:type="character" w:customStyle="1" w:styleId="WW8Num6z8">
    <w:name w:val="WW8Num6z8"/>
    <w:rsid w:val="00CC05B6"/>
  </w:style>
  <w:style w:type="character" w:customStyle="1" w:styleId="WW8Num7z0">
    <w:name w:val="WW8Num7z0"/>
    <w:rsid w:val="00CC05B6"/>
    <w:rPr>
      <w:rFonts w:hint="default"/>
    </w:rPr>
  </w:style>
  <w:style w:type="character" w:customStyle="1" w:styleId="WW8Num7z1">
    <w:name w:val="WW8Num7z1"/>
    <w:rsid w:val="00CC05B6"/>
  </w:style>
  <w:style w:type="character" w:customStyle="1" w:styleId="WW8Num7z2">
    <w:name w:val="WW8Num7z2"/>
    <w:rsid w:val="00CC05B6"/>
  </w:style>
  <w:style w:type="character" w:customStyle="1" w:styleId="WW8Num7z3">
    <w:name w:val="WW8Num7z3"/>
    <w:rsid w:val="00CC05B6"/>
  </w:style>
  <w:style w:type="character" w:customStyle="1" w:styleId="WW8Num7z4">
    <w:name w:val="WW8Num7z4"/>
    <w:rsid w:val="00CC05B6"/>
  </w:style>
  <w:style w:type="character" w:customStyle="1" w:styleId="WW8Num7z5">
    <w:name w:val="WW8Num7z5"/>
    <w:rsid w:val="00CC05B6"/>
  </w:style>
  <w:style w:type="character" w:customStyle="1" w:styleId="WW8Num7z6">
    <w:name w:val="WW8Num7z6"/>
    <w:rsid w:val="00CC05B6"/>
  </w:style>
  <w:style w:type="character" w:customStyle="1" w:styleId="WW8Num7z7">
    <w:name w:val="WW8Num7z7"/>
    <w:rsid w:val="00CC05B6"/>
  </w:style>
  <w:style w:type="character" w:customStyle="1" w:styleId="WW8Num7z8">
    <w:name w:val="WW8Num7z8"/>
    <w:rsid w:val="00CC05B6"/>
  </w:style>
  <w:style w:type="character" w:customStyle="1" w:styleId="WW8Num8z0">
    <w:name w:val="WW8Num8z0"/>
    <w:rsid w:val="00CC05B6"/>
    <w:rPr>
      <w:rFonts w:hint="default"/>
    </w:rPr>
  </w:style>
  <w:style w:type="character" w:customStyle="1" w:styleId="WW8Num8z1">
    <w:name w:val="WW8Num8z1"/>
    <w:rsid w:val="00CC05B6"/>
  </w:style>
  <w:style w:type="character" w:customStyle="1" w:styleId="WW8Num8z2">
    <w:name w:val="WW8Num8z2"/>
    <w:rsid w:val="00CC05B6"/>
  </w:style>
  <w:style w:type="character" w:customStyle="1" w:styleId="WW8Num8z3">
    <w:name w:val="WW8Num8z3"/>
    <w:rsid w:val="00CC05B6"/>
  </w:style>
  <w:style w:type="character" w:customStyle="1" w:styleId="WW8Num8z4">
    <w:name w:val="WW8Num8z4"/>
    <w:rsid w:val="00CC05B6"/>
  </w:style>
  <w:style w:type="character" w:customStyle="1" w:styleId="WW8Num8z5">
    <w:name w:val="WW8Num8z5"/>
    <w:rsid w:val="00CC05B6"/>
  </w:style>
  <w:style w:type="character" w:customStyle="1" w:styleId="WW8Num8z6">
    <w:name w:val="WW8Num8z6"/>
    <w:rsid w:val="00CC05B6"/>
  </w:style>
  <w:style w:type="character" w:customStyle="1" w:styleId="WW8Num8z7">
    <w:name w:val="WW8Num8z7"/>
    <w:rsid w:val="00CC05B6"/>
  </w:style>
  <w:style w:type="character" w:customStyle="1" w:styleId="WW8Num8z8">
    <w:name w:val="WW8Num8z8"/>
    <w:rsid w:val="00CC05B6"/>
  </w:style>
  <w:style w:type="character" w:customStyle="1" w:styleId="WW8Num9z0">
    <w:name w:val="WW8Num9z0"/>
    <w:rsid w:val="00CC05B6"/>
    <w:rPr>
      <w:rFonts w:hint="default"/>
    </w:rPr>
  </w:style>
  <w:style w:type="character" w:customStyle="1" w:styleId="WW8Num9z1">
    <w:name w:val="WW8Num9z1"/>
    <w:rsid w:val="00CC05B6"/>
  </w:style>
  <w:style w:type="character" w:customStyle="1" w:styleId="WW8Num9z2">
    <w:name w:val="WW8Num9z2"/>
    <w:rsid w:val="00CC05B6"/>
  </w:style>
  <w:style w:type="character" w:customStyle="1" w:styleId="WW8Num9z3">
    <w:name w:val="WW8Num9z3"/>
    <w:rsid w:val="00CC05B6"/>
  </w:style>
  <w:style w:type="character" w:customStyle="1" w:styleId="WW8Num9z4">
    <w:name w:val="WW8Num9z4"/>
    <w:rsid w:val="00CC05B6"/>
  </w:style>
  <w:style w:type="character" w:customStyle="1" w:styleId="WW8Num9z5">
    <w:name w:val="WW8Num9z5"/>
    <w:rsid w:val="00CC05B6"/>
  </w:style>
  <w:style w:type="character" w:customStyle="1" w:styleId="WW8Num9z6">
    <w:name w:val="WW8Num9z6"/>
    <w:rsid w:val="00CC05B6"/>
  </w:style>
  <w:style w:type="character" w:customStyle="1" w:styleId="WW8Num9z7">
    <w:name w:val="WW8Num9z7"/>
    <w:rsid w:val="00CC05B6"/>
  </w:style>
  <w:style w:type="character" w:customStyle="1" w:styleId="WW8Num9z8">
    <w:name w:val="WW8Num9z8"/>
    <w:rsid w:val="00CC05B6"/>
  </w:style>
  <w:style w:type="character" w:customStyle="1" w:styleId="WW8Num10z0">
    <w:name w:val="WW8Num10z0"/>
    <w:rsid w:val="00CC05B6"/>
    <w:rPr>
      <w:rFonts w:ascii="Arial" w:hAnsi="Arial" w:cs="Arial" w:hint="default"/>
      <w:b/>
      <w:lang w:val="es-ES"/>
    </w:rPr>
  </w:style>
  <w:style w:type="character" w:customStyle="1" w:styleId="WW8Num10z1">
    <w:name w:val="WW8Num10z1"/>
    <w:rsid w:val="00CC05B6"/>
  </w:style>
  <w:style w:type="character" w:customStyle="1" w:styleId="WW8Num10z2">
    <w:name w:val="WW8Num10z2"/>
    <w:rsid w:val="00CC05B6"/>
  </w:style>
  <w:style w:type="character" w:customStyle="1" w:styleId="WW8Num10z3">
    <w:name w:val="WW8Num10z3"/>
    <w:rsid w:val="00CC05B6"/>
  </w:style>
  <w:style w:type="character" w:customStyle="1" w:styleId="WW8Num10z4">
    <w:name w:val="WW8Num10z4"/>
    <w:rsid w:val="00CC05B6"/>
  </w:style>
  <w:style w:type="character" w:customStyle="1" w:styleId="WW8Num10z5">
    <w:name w:val="WW8Num10z5"/>
    <w:rsid w:val="00CC05B6"/>
  </w:style>
  <w:style w:type="character" w:customStyle="1" w:styleId="WW8Num10z6">
    <w:name w:val="WW8Num10z6"/>
    <w:rsid w:val="00CC05B6"/>
  </w:style>
  <w:style w:type="character" w:customStyle="1" w:styleId="WW8Num10z7">
    <w:name w:val="WW8Num10z7"/>
    <w:rsid w:val="00CC05B6"/>
  </w:style>
  <w:style w:type="character" w:customStyle="1" w:styleId="WW8Num10z8">
    <w:name w:val="WW8Num10z8"/>
    <w:rsid w:val="00CC05B6"/>
  </w:style>
  <w:style w:type="character" w:customStyle="1" w:styleId="Fuentedeprrafopredeter1">
    <w:name w:val="Fuente de párrafo predeter.1"/>
    <w:rsid w:val="00CC05B6"/>
  </w:style>
  <w:style w:type="character" w:styleId="Hipervnculo">
    <w:name w:val="Hyperlink"/>
    <w:rsid w:val="00CC05B6"/>
    <w:rPr>
      <w:u w:val="single"/>
    </w:rPr>
  </w:style>
  <w:style w:type="character" w:customStyle="1" w:styleId="Ninguno">
    <w:name w:val="Ninguno"/>
    <w:rsid w:val="00CC05B6"/>
    <w:rPr>
      <w:lang w:val="es-ES_tradnl"/>
    </w:rPr>
  </w:style>
  <w:style w:type="character" w:styleId="Textoennegrita">
    <w:name w:val="Strong"/>
    <w:uiPriority w:val="22"/>
    <w:qFormat/>
    <w:rsid w:val="00CC05B6"/>
    <w:rPr>
      <w:b/>
      <w:bCs/>
    </w:rPr>
  </w:style>
  <w:style w:type="character" w:customStyle="1" w:styleId="EncabezadoCar">
    <w:name w:val="Encabezado Car"/>
    <w:rsid w:val="00CC05B6"/>
    <w:rPr>
      <w:sz w:val="24"/>
      <w:szCs w:val="24"/>
      <w:lang w:val="en-US"/>
    </w:rPr>
  </w:style>
  <w:style w:type="character" w:customStyle="1" w:styleId="PiedepginaCar">
    <w:name w:val="Pie de página Car"/>
    <w:rsid w:val="00CC05B6"/>
    <w:rPr>
      <w:sz w:val="24"/>
      <w:szCs w:val="24"/>
      <w:lang w:val="en-US"/>
    </w:rPr>
  </w:style>
  <w:style w:type="paragraph" w:customStyle="1" w:styleId="Encabezado1">
    <w:name w:val="Encabezado1"/>
    <w:basedOn w:val="Normal"/>
    <w:next w:val="Textoindependiente"/>
    <w:rsid w:val="00CC05B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CC05B6"/>
    <w:pPr>
      <w:spacing w:after="140" w:line="288" w:lineRule="auto"/>
    </w:pPr>
  </w:style>
  <w:style w:type="paragraph" w:styleId="Lista">
    <w:name w:val="List"/>
    <w:basedOn w:val="Textoindependiente"/>
    <w:rsid w:val="00CC05B6"/>
    <w:rPr>
      <w:rFonts w:cs="Mangal"/>
    </w:rPr>
  </w:style>
  <w:style w:type="paragraph" w:styleId="Epgrafe">
    <w:name w:val="caption"/>
    <w:basedOn w:val="Normal"/>
    <w:qFormat/>
    <w:rsid w:val="00CC05B6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CC05B6"/>
    <w:pPr>
      <w:suppressLineNumbers/>
    </w:pPr>
    <w:rPr>
      <w:rFonts w:cs="Mangal"/>
    </w:rPr>
  </w:style>
  <w:style w:type="paragraph" w:customStyle="1" w:styleId="Cabeceraypie">
    <w:name w:val="Cabecera y pie"/>
    <w:rsid w:val="00CC05B6"/>
    <w:pPr>
      <w:tabs>
        <w:tab w:val="right" w:pos="9020"/>
      </w:tabs>
      <w:suppressAutoHyphens/>
    </w:pPr>
    <w:rPr>
      <w:rFonts w:ascii="Helvetica Neue" w:eastAsia="Arial Unicode MS" w:hAnsi="Helvetica Neue" w:cs="Arial Unicode MS"/>
      <w:color w:val="000000"/>
      <w:sz w:val="24"/>
      <w:szCs w:val="24"/>
      <w:lang w:eastAsia="zh-CN"/>
    </w:rPr>
  </w:style>
  <w:style w:type="paragraph" w:customStyle="1" w:styleId="CuerpoA">
    <w:name w:val="Cuerpo A"/>
    <w:rsid w:val="00CC05B6"/>
    <w:pPr>
      <w:suppressAutoHyphens/>
    </w:pPr>
    <w:rPr>
      <w:rFonts w:ascii="Helvetica Neue" w:eastAsia="Arial Unicode MS" w:hAnsi="Helvetica Neue" w:cs="Arial Unicode MS"/>
      <w:color w:val="000000"/>
      <w:sz w:val="22"/>
      <w:szCs w:val="22"/>
      <w:lang w:eastAsia="zh-CN"/>
    </w:rPr>
  </w:style>
  <w:style w:type="paragraph" w:customStyle="1" w:styleId="Cuerpo">
    <w:name w:val="Cuerpo"/>
    <w:rsid w:val="00CC05B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Helvetica" w:eastAsia="Arial Unicode MS" w:hAnsi="Helvetica" w:cs="Arial Unicode MS"/>
      <w:color w:val="000000"/>
      <w:kern w:val="1"/>
      <w:sz w:val="22"/>
      <w:szCs w:val="22"/>
      <w:lang w:eastAsia="zh-CN"/>
    </w:rPr>
  </w:style>
  <w:style w:type="paragraph" w:customStyle="1" w:styleId="Default">
    <w:name w:val="Default"/>
    <w:rsid w:val="00CC05B6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CC05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styleId="NormalWeb">
    <w:name w:val="Normal (Web)"/>
    <w:basedOn w:val="Normal"/>
    <w:rsid w:val="00CC05B6"/>
    <w:pPr>
      <w:spacing w:before="280" w:after="280"/>
    </w:pPr>
    <w:rPr>
      <w:lang w:val="es-ES"/>
    </w:rPr>
  </w:style>
  <w:style w:type="paragraph" w:customStyle="1" w:styleId="Textosinformato1">
    <w:name w:val="Texto sin formato1"/>
    <w:basedOn w:val="Normal"/>
    <w:rsid w:val="00CC05B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Consolas" w:eastAsia="Arial Unicode MS" w:hAnsi="Consolas" w:cs="Consolas"/>
      <w:sz w:val="21"/>
      <w:szCs w:val="21"/>
    </w:rPr>
  </w:style>
  <w:style w:type="paragraph" w:styleId="Encabezado">
    <w:name w:val="header"/>
    <w:basedOn w:val="Normal"/>
    <w:rsid w:val="00CC05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C05B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7A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AF5"/>
    <w:rPr>
      <w:rFonts w:ascii="Tahoma" w:hAnsi="Tahoma" w:cs="Tahoma"/>
      <w:sz w:val="16"/>
      <w:szCs w:val="16"/>
      <w:lang w:val="es-ES_tradnl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JBM80W</dc:creator>
  <cp:lastModifiedBy>Angel Martin Rodriguez-Barbero</cp:lastModifiedBy>
  <cp:revision>17</cp:revision>
  <cp:lastPrinted>2019-02-06T08:24:00Z</cp:lastPrinted>
  <dcterms:created xsi:type="dcterms:W3CDTF">2022-06-05T07:05:00Z</dcterms:created>
  <dcterms:modified xsi:type="dcterms:W3CDTF">2022-07-19T08:41:00Z</dcterms:modified>
</cp:coreProperties>
</file>