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28DB" w14:textId="77777777" w:rsidR="00454D10" w:rsidRDefault="00F50BB9">
      <w:r>
        <w:rPr>
          <w:b/>
          <w:color w:val="000000"/>
        </w:rPr>
        <w:t>MARÍA JESÚS FERNÁNDEZ VALEROS</w:t>
      </w:r>
      <w:r>
        <w:t xml:space="preserve"> </w:t>
      </w:r>
    </w:p>
    <w:p w14:paraId="3C0E34F9" w14:textId="77777777" w:rsidR="00454D10" w:rsidRDefault="00454D10"/>
    <w:p w14:paraId="0812FF04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Jefa de prensa, comunicaciones y campaña en el Ayuntamiento de Cartagena (abril 2023- actualidad):</w:t>
      </w:r>
      <w:r>
        <w:rPr>
          <w:rFonts w:ascii="Calibri" w:hAnsi="Calibri"/>
          <w:color w:val="000000"/>
        </w:rPr>
        <w:t xml:space="preserve"> redacci</w:t>
      </w:r>
      <w:r>
        <w:rPr>
          <w:rFonts w:ascii="Calibri" w:hAnsi="Calibri"/>
          <w:color w:val="000000"/>
        </w:rPr>
        <w:t xml:space="preserve">ón, gestión de redes sociales, edición de fotografía y vídeos, contacto con medios de comunicación, </w:t>
      </w:r>
      <w:r>
        <w:rPr>
          <w:rFonts w:ascii="Calibri" w:hAnsi="Calibri"/>
          <w:color w:val="000000"/>
        </w:rPr>
        <w:t>elaboración de campaña política</w:t>
      </w:r>
    </w:p>
    <w:p w14:paraId="5BCDE5AA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-Redactora y asesora comercial en </w:t>
      </w:r>
      <w:proofErr w:type="spellStart"/>
      <w:r>
        <w:rPr>
          <w:rFonts w:ascii="Calibri" w:hAnsi="Calibri"/>
          <w:color w:val="000000"/>
        </w:rPr>
        <w:t>MurciaEconomía</w:t>
      </w:r>
      <w:proofErr w:type="spellEnd"/>
      <w:r>
        <w:rPr>
          <w:rFonts w:ascii="Calibri" w:hAnsi="Calibri"/>
          <w:color w:val="000000"/>
        </w:rPr>
        <w:t xml:space="preserve"> (octubre 2022- febrero 2023) (baja de paternidad):</w:t>
      </w:r>
      <w:r>
        <w:rPr>
          <w:rFonts w:ascii="Calibri" w:hAnsi="Calibri"/>
          <w:color w:val="000000"/>
        </w:rPr>
        <w:t xml:space="preserve"> r</w:t>
      </w:r>
      <w:r>
        <w:rPr>
          <w:rFonts w:ascii="Calibri" w:hAnsi="Calibri"/>
          <w:color w:val="000000"/>
        </w:rPr>
        <w:t>edacción, gestión de redes sociales, edición de fotografía, búsqueda activa de agentes publicitarios y comercial</w:t>
      </w:r>
    </w:p>
    <w:p w14:paraId="04F080DB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Técnico de comunicación en Fundación Sierra Minera (oct. 2021- abril 2022):</w:t>
      </w:r>
      <w:r>
        <w:rPr>
          <w:rFonts w:ascii="Calibri" w:hAnsi="Calibri"/>
          <w:color w:val="000000"/>
        </w:rPr>
        <w:t xml:space="preserve"> r</w:t>
      </w:r>
      <w:r>
        <w:rPr>
          <w:rFonts w:ascii="Calibri" w:hAnsi="Calibri"/>
          <w:color w:val="000000"/>
        </w:rPr>
        <w:t>edacción, gestión de redes sociales y edición de videos relacionados con las actividades de la fundación</w:t>
      </w:r>
      <w:r>
        <w:rPr>
          <w:rFonts w:ascii="Calibri" w:hAnsi="Calibri"/>
          <w:color w:val="000000"/>
        </w:rPr>
        <w:t xml:space="preserve"> </w:t>
      </w:r>
    </w:p>
    <w:p w14:paraId="198BF9B9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Redactora y </w:t>
      </w:r>
      <w:proofErr w:type="spellStart"/>
      <w:r>
        <w:rPr>
          <w:rFonts w:ascii="Calibri" w:hAnsi="Calibri"/>
          <w:color w:val="000000"/>
        </w:rPr>
        <w:t>community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manager(</w:t>
      </w:r>
      <w:proofErr w:type="gramEnd"/>
      <w:r>
        <w:rPr>
          <w:rFonts w:ascii="Calibri" w:hAnsi="Calibri"/>
          <w:color w:val="000000"/>
        </w:rPr>
        <w:t>mayo 2021): redactora de agencias noticias de la Asamblea de la Región de Murcia y gestión de redes de empresas.</w:t>
      </w:r>
    </w:p>
    <w:p w14:paraId="29F7EF79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-Redactora 7TV informativos delegación San Javier (mayo- septiembre 2018) prácticas:</w:t>
      </w:r>
      <w:r>
        <w:rPr>
          <w:rFonts w:ascii="Calibri" w:hAnsi="Calibri"/>
          <w:color w:val="000000"/>
        </w:rPr>
        <w:t xml:space="preserve"> m</w:t>
      </w:r>
      <w:r>
        <w:rPr>
          <w:rFonts w:ascii="Calibri" w:hAnsi="Calibri"/>
          <w:color w:val="000000"/>
        </w:rPr>
        <w:t>ontaje y edición en el departamento informativos</w:t>
      </w:r>
    </w:p>
    <w:p w14:paraId="27AAB074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Redactora </w:t>
      </w:r>
      <w:proofErr w:type="spellStart"/>
      <w:r>
        <w:rPr>
          <w:rFonts w:ascii="Calibri" w:hAnsi="Calibri"/>
          <w:color w:val="000000"/>
        </w:rPr>
        <w:t>Cartagenadehoy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(julio 2018):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redactora del periódico digital para el festival de La Mar de Músicas</w:t>
      </w:r>
    </w:p>
    <w:p w14:paraId="5A400E28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Redactora7TV deportes (febrero-mayo 2018) </w:t>
      </w:r>
      <w:proofErr w:type="spellStart"/>
      <w:proofErr w:type="gramStart"/>
      <w:r>
        <w:rPr>
          <w:rFonts w:ascii="Calibri" w:hAnsi="Calibri"/>
          <w:color w:val="000000"/>
        </w:rPr>
        <w:t>prácticas:montaje</w:t>
      </w:r>
      <w:proofErr w:type="spellEnd"/>
      <w:proofErr w:type="gramEnd"/>
      <w:r>
        <w:rPr>
          <w:rFonts w:ascii="Calibri" w:hAnsi="Calibri"/>
          <w:color w:val="000000"/>
        </w:rPr>
        <w:t xml:space="preserve"> y edición en el departamento de deportes para informativos</w:t>
      </w:r>
    </w:p>
    <w:p w14:paraId="666C0153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-Redactora </w:t>
      </w:r>
      <w:proofErr w:type="spellStart"/>
      <w:r>
        <w:rPr>
          <w:rFonts w:ascii="Calibri" w:hAnsi="Calibri"/>
          <w:color w:val="000000"/>
        </w:rPr>
        <w:t>Telecartagena</w:t>
      </w:r>
      <w:proofErr w:type="spellEnd"/>
      <w:r>
        <w:rPr>
          <w:rFonts w:ascii="Calibri" w:hAnsi="Calibri"/>
          <w:color w:val="000000"/>
        </w:rPr>
        <w:t xml:space="preserve"> informativos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(julio- septiembre 2017) práctica:</w:t>
      </w:r>
      <w:r>
        <w:rPr>
          <w:rFonts w:ascii="Calibri" w:hAnsi="Calibri"/>
          <w:color w:val="000000"/>
        </w:rPr>
        <w:t xml:space="preserve"> r</w:t>
      </w:r>
      <w:r>
        <w:rPr>
          <w:rFonts w:ascii="Calibri" w:hAnsi="Calibri"/>
          <w:color w:val="000000"/>
        </w:rPr>
        <w:t xml:space="preserve">edacción y montaje de piezas de informativo en </w:t>
      </w:r>
      <w:proofErr w:type="spellStart"/>
      <w:r>
        <w:rPr>
          <w:rFonts w:ascii="Calibri" w:hAnsi="Calibri"/>
          <w:color w:val="000000"/>
        </w:rPr>
        <w:t>OnlyCable</w:t>
      </w:r>
      <w:proofErr w:type="spellEnd"/>
      <w:r>
        <w:rPr>
          <w:rFonts w:ascii="Calibri" w:hAnsi="Calibri"/>
          <w:color w:val="000000"/>
        </w:rPr>
        <w:t xml:space="preserve"> S.L.</w:t>
      </w:r>
    </w:p>
    <w:p w14:paraId="587BC377" w14:textId="77777777" w:rsidR="00454D10" w:rsidRDefault="00F50BB9">
      <w:pPr>
        <w:pStyle w:val="Textoindependient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Redactora </w:t>
      </w:r>
      <w:proofErr w:type="spellStart"/>
      <w:r>
        <w:rPr>
          <w:rFonts w:ascii="Calibri" w:hAnsi="Calibri"/>
          <w:color w:val="000000"/>
        </w:rPr>
        <w:t>Cartagenadehoy</w:t>
      </w:r>
      <w:proofErr w:type="spellEnd"/>
      <w:r>
        <w:rPr>
          <w:rFonts w:ascii="Calibri" w:hAnsi="Calibri"/>
          <w:color w:val="000000"/>
        </w:rPr>
        <w:t xml:space="preserve"> (julio 2017):</w:t>
      </w:r>
      <w:r>
        <w:rPr>
          <w:rFonts w:ascii="Calibri" w:hAnsi="Calibri"/>
          <w:color w:val="000000"/>
        </w:rPr>
        <w:t xml:space="preserve"> r</w:t>
      </w:r>
      <w:r>
        <w:rPr>
          <w:rFonts w:ascii="Calibri" w:hAnsi="Calibri"/>
          <w:color w:val="000000"/>
        </w:rPr>
        <w:t>edactora del periódico digital para el festival de La Mar de Músicas</w:t>
      </w:r>
    </w:p>
    <w:p w14:paraId="1F067ECE" w14:textId="77777777" w:rsidR="00454D10" w:rsidRDefault="00454D10"/>
    <w:sectPr w:rsidR="00454D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10"/>
    <w:rsid w:val="00454D10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B9D"/>
  <w15:docId w15:val="{DC1B2AA6-B679-428A-AC86-B656FDB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1211</Characters>
  <Application>Microsoft Office Word</Application>
  <DocSecurity>4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García Clemente</dc:creator>
  <dc:description/>
  <cp:lastModifiedBy>Reyes García Clemente</cp:lastModifiedBy>
  <cp:revision>2</cp:revision>
  <dcterms:created xsi:type="dcterms:W3CDTF">2023-11-09T11:41:00Z</dcterms:created>
  <dcterms:modified xsi:type="dcterms:W3CDTF">2023-11-09T11:41:00Z</dcterms:modified>
  <dc:language>es-ES</dc:language>
</cp:coreProperties>
</file>