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right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>
          <w:b/>
          <w:bCs/>
        </w:rPr>
      </w:pPr>
      <w:r>
        <w:rPr>
          <w:rFonts w:ascii="Georgia" w:hAnsi="Georgia"/>
          <w:b/>
          <w:bCs/>
        </w:rPr>
        <w:t>MOCIÓN QUE PRESENTA PEDRO CONTRERAS FERNÁNDEZ, PORTAVOZ DEL GRUPO MUNICIPAL SOCIALISTA, SOBRE EL INSTITUTO SAN ISIDORO</w:t>
      </w:r>
    </w:p>
    <w:p>
      <w:pPr>
        <w:pStyle w:val="Normal"/>
        <w:spacing w:lineRule="auto" w:line="360"/>
        <w:jc w:val="both"/>
        <w:rPr>
          <w:rFonts w:ascii="Georgia" w:hAnsi="Georgia"/>
        </w:rPr>
      </w:pPr>
      <w:r>
        <w:rPr>
          <w:rFonts w:ascii="Georgia" w:hAnsi="Georgia"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  <w:t>Exposición de Motivos</w:t>
      </w:r>
    </w:p>
    <w:p>
      <w:pPr>
        <w:pStyle w:val="Normal"/>
        <w:spacing w:lineRule="auto" w:line="360"/>
        <w:jc w:val="left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El Instituto de Educación Secundaria San Isidoro de Los Dolores celebró en 2023 cuarenta años. Cuatro décadas en la que sus aulas han acogido a miles de estudiantes que han recibido una gran formación gracias a la profesionalidad del personal del centro.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Sin embargo, el centro tiene serias carencias que deben resolverse.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En primer lugar, se ha reducido el número de autobuses escolares a la mitad con respecto al año pasado. Esto hace que el mismo autobús realice dos rutas tanto al inicio de la jornada escolar como a su finalización, obligando a numerosos alumnos a llegar al instituto más de media hora antes de que comiencen las clases y a abandonarlo mucho después de haber finalizado el horario lectivo.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Además, la seguridad vial en el entorno del centro en los momentos de entrada y salida escolar es muy precaria debido a los malos accesos y a la concentración de autobuses, vehículos particulares y viandantes.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A esto se le suma la carencia en infraestructuras que sufre el centro.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El instituto cuenta con un aula prefabricada, aunque no se ha amueblado. Mientras, los alumnos siguen hacinados porque la ratio de estudiantes por aula supera a la media que fija la ley.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La antigüedad de las instalaciones queda patente en todas las infraestructuras, como tuberías y paredes, que necesitan una renovación urgente.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 xml:space="preserve">Las instalaciones deportivas también están anticuadas. Alumnos y profesores se ven obligados a realizar las clases de Educación Física en pistas agrietadas, con canastas rotas y otras carencias. 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 xml:space="preserve">Por todo lo expuesto, presentamos al Pleno del Excmo. Ayuntamiento de Cartagena para su debate y aprobación la siguiente </w:t>
      </w:r>
      <w:r>
        <w:rPr>
          <w:b/>
          <w:bCs/>
        </w:rPr>
        <w:t>MOCIÓN</w:t>
      </w:r>
      <w:r>
        <w:rPr>
          <w:b w:val="false"/>
          <w:bCs w:val="false"/>
        </w:rPr>
        <w:t>: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Primero.- Que el Pleno del Excmo. Ayuntamiento de Cartagena inste al Gobierno local a exigir al Gobierno regional que mejore el transporte escolar del centro y acometa la necesaria reforma y ampliación del IES San Isidoro de Los Dolores.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Segundo.- Que el Pleno del Excmo. Ayuntamiento de Cartagena inste al Gobierno local a mejorar los accesos al IES San Isidoro de Los Dolores y de la seguridad vial en el entorno del centro durante el inicio y el fin de la jornada lectiva.</w:t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  <w:t>Cartagena, a 21 de diciembre de 2023</w:t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/>
      </w:pPr>
      <w:r>
        <w:rPr>
          <w:b w:val="false"/>
          <w:bCs w:val="false"/>
        </w:rPr>
        <w:t>Pedro Contreras Fernández</w:t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 w:val="false"/>
          <w:bCs w:val="false"/>
        </w:rPr>
        <w:t xml:space="preserve">Portavoz del Grupo Municipal Socialista </w:t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743325" cy="2807335"/>
            <wp:effectExtent l="0" t="0" r="0" b="0"/>
            <wp:wrapSquare wrapText="largest"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-5715</wp:posOffset>
            </wp:positionH>
            <wp:positionV relativeFrom="paragraph">
              <wp:posOffset>7620</wp:posOffset>
            </wp:positionV>
            <wp:extent cx="2482850" cy="3310255"/>
            <wp:effectExtent l="0" t="0" r="0" b="0"/>
            <wp:wrapSquare wrapText="largest"/>
            <wp:docPr id="2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2886710</wp:posOffset>
            </wp:positionH>
            <wp:positionV relativeFrom="paragraph">
              <wp:posOffset>24130</wp:posOffset>
            </wp:positionV>
            <wp:extent cx="2356485" cy="3141980"/>
            <wp:effectExtent l="0" t="0" r="0" b="0"/>
            <wp:wrapSquare wrapText="largest"/>
            <wp:docPr id="3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p>
      <w:pPr>
        <w:pStyle w:val="Normal"/>
        <w:spacing w:lineRule="auto" w:line="360"/>
        <w:jc w:val="center"/>
        <w:rPr>
          <w:b/>
          <w:bCs/>
        </w:rPr>
      </w:pPr>
      <w:r>
        <w:rPr/>
      </w:r>
    </w:p>
    <w:sectPr>
      <w:headerReference w:type="even" r:id="rId5"/>
      <w:headerReference w:type="default" r:id="rId6"/>
      <w:headerReference w:type="first" r:id="rId7"/>
      <w:footerReference w:type="default" r:id="rId8"/>
      <w:type w:val="nextPage"/>
      <w:pgSz w:w="11906" w:h="16838"/>
      <w:pgMar w:left="1701" w:right="1268" w:gutter="0" w:header="708" w:top="3026" w:footer="1117" w:bottom="167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>__________________________________________________________________________________________________</w:t>
    </w:r>
  </w:p>
  <w:p>
    <w:pPr>
      <w:pStyle w:val="Footer"/>
      <w:jc w:val="center"/>
      <w:rPr/>
    </w:pPr>
    <w:r>
      <w:rPr/>
      <w:t>A LA EXCMA. ALCALDESA DEL EXCMO. AYUNTAMIENTO DE CARTAGENA</w:t>
    </w:r>
  </w:p>
  <w:p>
    <w:pPr>
      <w:pStyle w:val="Footer"/>
      <w:rPr/>
    </w:pPr>
    <w:r>
      <w:rPr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8504"/>
        <w:tab w:val="center" w:pos="4252" w:leader="none"/>
        <w:tab w:val="right" w:pos="8498" w:leader="none"/>
      </w:tabs>
      <w:rPr/>
    </w:pPr>
    <w:r>
      <w:rPr/>
      <w:t>[Escriba texto]</w:t>
      <w:tab/>
      <w:t>[Escriba texto]</w:t>
      <w:tab/>
      <w:t>[Escriba texto]</w:t>
    </w:r>
  </w:p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454025</wp:posOffset>
          </wp:positionH>
          <wp:positionV relativeFrom="paragraph">
            <wp:posOffset>130175</wp:posOffset>
          </wp:positionV>
          <wp:extent cx="859155" cy="1182370"/>
          <wp:effectExtent l="0" t="0" r="0" b="0"/>
          <wp:wrapSquare wrapText="largest"/>
          <wp:docPr id="4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1182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tabs>
        <w:tab w:val="clear" w:pos="8504"/>
        <w:tab w:val="center" w:pos="4252" w:leader="none"/>
        <w:tab w:val="right" w:pos="9498" w:leader="none"/>
      </w:tabs>
      <w:ind w:hanging="0" w:right="-708"/>
      <w:jc w:val="right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4509135</wp:posOffset>
          </wp:positionH>
          <wp:positionV relativeFrom="paragraph">
            <wp:posOffset>60325</wp:posOffset>
          </wp:positionV>
          <wp:extent cx="1016635" cy="934720"/>
          <wp:effectExtent l="0" t="0" r="0" b="0"/>
          <wp:wrapSquare wrapText="largest"/>
          <wp:docPr id="5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454025</wp:posOffset>
          </wp:positionH>
          <wp:positionV relativeFrom="paragraph">
            <wp:posOffset>130175</wp:posOffset>
          </wp:positionV>
          <wp:extent cx="859155" cy="1182370"/>
          <wp:effectExtent l="0" t="0" r="0" b="0"/>
          <wp:wrapSquare wrapText="largest"/>
          <wp:docPr id="6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1182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tabs>
        <w:tab w:val="clear" w:pos="8504"/>
        <w:tab w:val="center" w:pos="4252" w:leader="none"/>
        <w:tab w:val="right" w:pos="9498" w:leader="none"/>
      </w:tabs>
      <w:ind w:hanging="0" w:right="-708"/>
      <w:jc w:val="right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4509135</wp:posOffset>
          </wp:positionH>
          <wp:positionV relativeFrom="paragraph">
            <wp:posOffset>60325</wp:posOffset>
          </wp:positionV>
          <wp:extent cx="1016635" cy="934720"/>
          <wp:effectExtent l="0" t="0" r="0" b="0"/>
          <wp:wrapSquare wrapText="largest"/>
          <wp:docPr id="7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47"/>
  <w:defaultTabStop w:val="708"/>
  <w:autoHyphenation w:val="true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54cfc"/>
    <w:pPr>
      <w:widowControl/>
      <w:suppressAutoHyphens w:val="true"/>
      <w:bidi w:val="0"/>
      <w:spacing w:before="0" w:after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es-ES_tradnl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uiPriority w:val="99"/>
    <w:qFormat/>
    <w:rsid w:val="007f55ab"/>
    <w:rPr/>
  </w:style>
  <w:style w:type="character" w:styleId="PiedepginaCar" w:customStyle="1">
    <w:name w:val="Pie de página Car"/>
    <w:basedOn w:val="DefaultParagraphFont"/>
    <w:uiPriority w:val="99"/>
    <w:qFormat/>
    <w:rsid w:val="007f55ab"/>
    <w:rPr/>
  </w:style>
  <w:style w:type="character" w:styleId="TextodegloboCar" w:customStyle="1">
    <w:name w:val="Texto de globo Car"/>
    <w:link w:val="BalloonText"/>
    <w:uiPriority w:val="99"/>
    <w:semiHidden/>
    <w:qFormat/>
    <w:rsid w:val="007f55ab"/>
    <w:rPr>
      <w:rFonts w:ascii="Lucida Grande" w:hAnsi="Lucida Grande" w:cs="Lucida Grande"/>
      <w:sz w:val="18"/>
      <w:szCs w:val="18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7f55a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7f55a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7f55ab"/>
    <w:pPr/>
    <w:rPr>
      <w:rFonts w:ascii="Lucida Grande" w:hAnsi="Lucida Grande" w:cs="Lucida Grande"/>
      <w:sz w:val="18"/>
      <w:szCs w:val="18"/>
    </w:rPr>
  </w:style>
  <w:style w:type="paragraph" w:styleId="Predeterminado" w:customStyle="1">
    <w:name w:val="Predeterminado"/>
    <w:qFormat/>
    <w:rsid w:val="002e165d"/>
    <w:pPr>
      <w:widowControl w:val="false"/>
      <w:tabs>
        <w:tab w:val="clear" w:pos="708"/>
        <w:tab w:val="left" w:pos="420" w:leader="none"/>
      </w:tabs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00000A"/>
      <w:kern w:val="0"/>
      <w:sz w:val="24"/>
      <w:szCs w:val="24"/>
      <w:lang w:val="es-ES" w:eastAsia="zh-CN" w:bidi="hi-IN"/>
    </w:rPr>
  </w:style>
  <w:style w:type="paragraph" w:styleId="NormalWeb">
    <w:name w:val="Normal (Web)"/>
    <w:basedOn w:val="Normal"/>
    <w:uiPriority w:val="99"/>
    <w:semiHidden/>
    <w:unhideWhenUsed/>
    <w:qFormat/>
    <w:rsid w:val="00541c00"/>
    <w:pPr>
      <w:spacing w:beforeAutospacing="1" w:afterAutospacing="1"/>
    </w:pPr>
    <w:rPr>
      <w:rFonts w:ascii="Times New Roman" w:hAnsi="Times New Roman" w:eastAsia="Times New Roman"/>
      <w:lang w:val="es-E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ACC4EC-EF1B-4056-A3F6-526B271F8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1812</TotalTime>
  <Application>LibreOffice/7.6.0.3$Windows_X86_64 LibreOffice_project/69edd8b8ebc41d00b4de3915dc82f8f0fc3b6265</Application>
  <AppVersion>15.0000</AppVersion>
  <Pages>3</Pages>
  <Words>401</Words>
  <Characters>2172</Characters>
  <CharactersWithSpaces>2556</CharactersWithSpaces>
  <Paragraphs>19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2016-10-10T17:06:00Z</dcterms:created>
  <dc:creator>JSE</dc:creator>
  <dc:description/>
  <dc:language>es-ES</dc:language>
  <cp:lastModifiedBy/>
  <cp:lastPrinted>2023-12-22T11:41:18Z</cp:lastPrinted>
  <dcterms:modified xsi:type="dcterms:W3CDTF">2023-12-26T13:10:51Z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