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BE" w:rsidRDefault="0065751C" w:rsidP="007F4686">
      <w:pPr>
        <w:pStyle w:val="Epgrafe"/>
      </w:pPr>
      <w:r>
        <w:rPr>
          <w:noProof/>
          <w:lang w:eastAsia="es-ES"/>
        </w:rPr>
        <w:drawing>
          <wp:anchor distT="0" distB="0" distL="0" distR="0" simplePos="0" relativeHeight="2" behindDoc="0" locked="0" layoutInCell="0" allowOverlap="1" wp14:anchorId="2B1C9305" wp14:editId="0240F891">
            <wp:simplePos x="0" y="0"/>
            <wp:positionH relativeFrom="margin">
              <wp:posOffset>22860</wp:posOffset>
            </wp:positionH>
            <wp:positionV relativeFrom="page">
              <wp:posOffset>217805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61" r="1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935" distR="114935" simplePos="0" relativeHeight="3" behindDoc="0" locked="0" layoutInCell="0" allowOverlap="1" wp14:anchorId="118C8CAC" wp14:editId="57FD6C97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C839D3" w:rsidRDefault="00C839D3" w:rsidP="00B26770">
      <w:pPr>
        <w:pStyle w:val="Cuerpo"/>
        <w:jc w:val="both"/>
        <w:rPr>
          <w:rFonts w:ascii="CIDFont+F3" w:eastAsiaTheme="minorHAnsi" w:hAnsi="CIDFont+F3" w:cs="CIDFont+F3"/>
          <w:color w:val="222222"/>
          <w:kern w:val="0"/>
          <w:sz w:val="24"/>
          <w:szCs w:val="24"/>
          <w:lang w:eastAsia="en-US"/>
        </w:rPr>
      </w:pPr>
    </w:p>
    <w:p w:rsidR="00C839D3" w:rsidRDefault="00C839D3" w:rsidP="00296D7D">
      <w:pPr>
        <w:pStyle w:val="Cuerpo"/>
        <w:rPr>
          <w:rFonts w:ascii="CIDFont+F3" w:eastAsiaTheme="minorHAnsi" w:hAnsi="CIDFont+F3" w:cs="CIDFont+F3"/>
          <w:color w:val="222222"/>
          <w:kern w:val="0"/>
          <w:sz w:val="24"/>
          <w:szCs w:val="24"/>
          <w:lang w:eastAsia="en-US"/>
        </w:rPr>
      </w:pPr>
    </w:p>
    <w:p w:rsidR="00C839D3" w:rsidRDefault="00C839D3" w:rsidP="00296D7D">
      <w:pPr>
        <w:pStyle w:val="Cuerpo"/>
        <w:rPr>
          <w:rFonts w:ascii="CIDFont+F3" w:eastAsiaTheme="minorHAnsi" w:hAnsi="CIDFont+F3" w:cs="CIDFont+F3"/>
          <w:color w:val="222222"/>
          <w:kern w:val="0"/>
          <w:sz w:val="24"/>
          <w:szCs w:val="24"/>
          <w:lang w:eastAsia="en-US"/>
        </w:rPr>
      </w:pPr>
    </w:p>
    <w:p w:rsidR="00C839D3" w:rsidRDefault="00C839D3" w:rsidP="00296D7D">
      <w:pPr>
        <w:pStyle w:val="Cuerpo"/>
        <w:jc w:val="both"/>
        <w:rPr>
          <w:rFonts w:ascii="CIDFont+F3" w:eastAsiaTheme="minorHAnsi" w:hAnsi="CIDFont+F3" w:cs="CIDFont+F3"/>
          <w:color w:val="222222"/>
          <w:kern w:val="0"/>
          <w:sz w:val="24"/>
          <w:szCs w:val="24"/>
          <w:lang w:eastAsia="en-US"/>
        </w:rPr>
      </w:pPr>
    </w:p>
    <w:p w:rsidR="008E1586" w:rsidRDefault="008E1586" w:rsidP="00296D7D">
      <w:pPr>
        <w:pStyle w:val="Cuerpo"/>
        <w:jc w:val="both"/>
        <w:rPr>
          <w:rFonts w:ascii="CIDFont+F3" w:eastAsiaTheme="minorHAnsi" w:hAnsi="CIDFont+F3" w:cs="CIDFont+F3"/>
          <w:color w:val="222222"/>
          <w:kern w:val="0"/>
          <w:sz w:val="24"/>
          <w:szCs w:val="24"/>
          <w:lang w:eastAsia="en-US"/>
        </w:rPr>
      </w:pPr>
    </w:p>
    <w:p w:rsidR="009C718E" w:rsidRDefault="00D860AB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PREGUNTA</w:t>
      </w:r>
      <w:r w:rsidR="003B2F97">
        <w:rPr>
          <w:rFonts w:ascii="Arial" w:hAnsi="Arial" w:cs="Arial"/>
          <w:b/>
          <w:color w:val="auto"/>
          <w:sz w:val="24"/>
          <w:szCs w:val="24"/>
        </w:rPr>
        <w:t xml:space="preserve"> QU</w:t>
      </w:r>
      <w:r w:rsidR="00E37D80">
        <w:rPr>
          <w:rFonts w:ascii="Arial" w:hAnsi="Arial" w:cs="Arial"/>
          <w:b/>
          <w:color w:val="auto"/>
          <w:sz w:val="24"/>
          <w:szCs w:val="24"/>
        </w:rPr>
        <w:t>E PRESENTA MARÍA ANTONIA PÉ</w:t>
      </w:r>
      <w:r w:rsidR="00190D3C">
        <w:rPr>
          <w:rFonts w:ascii="Arial" w:hAnsi="Arial" w:cs="Arial"/>
          <w:b/>
          <w:color w:val="auto"/>
          <w:sz w:val="24"/>
          <w:szCs w:val="24"/>
        </w:rPr>
        <w:t>REZ GALINDO</w:t>
      </w:r>
      <w:r w:rsidR="003B2F97">
        <w:rPr>
          <w:rFonts w:ascii="Arial" w:hAnsi="Arial" w:cs="Arial"/>
          <w:b/>
          <w:color w:val="auto"/>
          <w:sz w:val="24"/>
          <w:szCs w:val="24"/>
        </w:rPr>
        <w:t>, CONCEJAL DEL GRUPO M</w:t>
      </w:r>
      <w:r>
        <w:rPr>
          <w:rFonts w:ascii="Arial" w:hAnsi="Arial" w:cs="Arial"/>
          <w:b/>
          <w:color w:val="auto"/>
          <w:sz w:val="24"/>
          <w:szCs w:val="24"/>
        </w:rPr>
        <w:t xml:space="preserve">UNICIPAL </w:t>
      </w:r>
      <w:r w:rsidR="008E1586">
        <w:rPr>
          <w:rFonts w:ascii="Arial" w:hAnsi="Arial" w:cs="Arial"/>
          <w:b/>
          <w:color w:val="auto"/>
          <w:sz w:val="24"/>
          <w:szCs w:val="24"/>
        </w:rPr>
        <w:t>MC CARTAGENA, SOBRE `</w:t>
      </w:r>
      <w:r w:rsidR="00190D3C">
        <w:rPr>
          <w:rFonts w:ascii="Arial" w:hAnsi="Arial" w:cs="Arial"/>
          <w:b/>
          <w:color w:val="auto"/>
          <w:sz w:val="24"/>
          <w:szCs w:val="24"/>
        </w:rPr>
        <w:t>SERVICIO</w:t>
      </w:r>
      <w:r w:rsidR="00750955">
        <w:rPr>
          <w:rFonts w:ascii="Arial" w:hAnsi="Arial" w:cs="Arial"/>
          <w:b/>
          <w:color w:val="auto"/>
          <w:sz w:val="24"/>
          <w:szCs w:val="24"/>
        </w:rPr>
        <w:t xml:space="preserve"> DE TRANSPORTE</w:t>
      </w:r>
      <w:r w:rsidR="00387759">
        <w:rPr>
          <w:rFonts w:ascii="Arial" w:hAnsi="Arial" w:cs="Arial"/>
          <w:b/>
          <w:color w:val="auto"/>
          <w:sz w:val="24"/>
          <w:szCs w:val="24"/>
        </w:rPr>
        <w:t xml:space="preserve">  PÚ</w:t>
      </w:r>
      <w:r w:rsidR="00750955">
        <w:rPr>
          <w:rFonts w:ascii="Arial" w:hAnsi="Arial" w:cs="Arial"/>
          <w:b/>
          <w:color w:val="auto"/>
          <w:sz w:val="24"/>
          <w:szCs w:val="24"/>
        </w:rPr>
        <w:t>BLICO</w:t>
      </w:r>
      <w:r w:rsidR="008E1586">
        <w:rPr>
          <w:rFonts w:ascii="Arial" w:hAnsi="Arial" w:cs="Arial"/>
          <w:b/>
          <w:color w:val="auto"/>
          <w:sz w:val="24"/>
          <w:szCs w:val="24"/>
        </w:rPr>
        <w:t xml:space="preserve"> EN EL ALGAR´</w:t>
      </w:r>
    </w:p>
    <w:p w:rsidR="003418AF" w:rsidRDefault="003418AF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296D7D" w:rsidRPr="008E1586" w:rsidRDefault="009A227A" w:rsidP="00296D7D">
      <w:pPr>
        <w:pStyle w:val="Cuerpo"/>
        <w:jc w:val="both"/>
        <w:rPr>
          <w:rFonts w:ascii="Arial" w:hAnsi="Arial" w:cs="Arial"/>
          <w:color w:val="auto"/>
          <w:sz w:val="24"/>
          <w:szCs w:val="24"/>
        </w:rPr>
      </w:pPr>
      <w:r w:rsidRPr="008E1586">
        <w:rPr>
          <w:rFonts w:ascii="Arial" w:hAnsi="Arial" w:cs="Arial"/>
          <w:color w:val="auto"/>
          <w:sz w:val="24"/>
          <w:szCs w:val="24"/>
        </w:rPr>
        <w:t>La</w:t>
      </w:r>
      <w:r w:rsidR="005E2E0E" w:rsidRPr="008E1586">
        <w:rPr>
          <w:rFonts w:ascii="Arial" w:hAnsi="Arial" w:cs="Arial"/>
          <w:color w:val="auto"/>
          <w:sz w:val="24"/>
          <w:szCs w:val="24"/>
        </w:rPr>
        <w:t xml:space="preserve"> </w:t>
      </w:r>
      <w:r w:rsidR="0058293F" w:rsidRPr="008E1586">
        <w:rPr>
          <w:rFonts w:ascii="Arial" w:hAnsi="Arial" w:cs="Arial"/>
          <w:color w:val="auto"/>
          <w:sz w:val="24"/>
          <w:szCs w:val="24"/>
        </w:rPr>
        <w:t>deficitaria</w:t>
      </w:r>
      <w:r w:rsidR="005E2E0E" w:rsidRPr="008E1586">
        <w:rPr>
          <w:rFonts w:ascii="Arial" w:hAnsi="Arial" w:cs="Arial"/>
          <w:color w:val="auto"/>
          <w:sz w:val="24"/>
          <w:szCs w:val="24"/>
        </w:rPr>
        <w:t xml:space="preserve"> y nula</w:t>
      </w:r>
      <w:r w:rsidR="003418AF" w:rsidRPr="008E1586">
        <w:rPr>
          <w:rFonts w:ascii="Arial" w:hAnsi="Arial" w:cs="Arial"/>
          <w:color w:val="auto"/>
          <w:sz w:val="24"/>
          <w:szCs w:val="24"/>
        </w:rPr>
        <w:t xml:space="preserve"> información</w:t>
      </w:r>
      <w:r w:rsidRPr="008E1586">
        <w:rPr>
          <w:rFonts w:ascii="Arial" w:hAnsi="Arial" w:cs="Arial"/>
          <w:color w:val="auto"/>
          <w:sz w:val="24"/>
          <w:szCs w:val="24"/>
        </w:rPr>
        <w:t xml:space="preserve"> </w:t>
      </w:r>
      <w:r w:rsidR="005E2E0E" w:rsidRPr="008E1586">
        <w:rPr>
          <w:rFonts w:ascii="Arial" w:hAnsi="Arial" w:cs="Arial"/>
          <w:color w:val="auto"/>
          <w:sz w:val="24"/>
          <w:szCs w:val="24"/>
        </w:rPr>
        <w:t xml:space="preserve">dada </w:t>
      </w:r>
      <w:r w:rsidR="00E37D80">
        <w:rPr>
          <w:rFonts w:ascii="Arial" w:hAnsi="Arial" w:cs="Arial"/>
          <w:color w:val="auto"/>
          <w:sz w:val="24"/>
          <w:szCs w:val="24"/>
        </w:rPr>
        <w:t xml:space="preserve">como respuesta </w:t>
      </w:r>
      <w:r w:rsidR="005E2E0E" w:rsidRPr="008E1586">
        <w:rPr>
          <w:rFonts w:ascii="Arial" w:hAnsi="Arial" w:cs="Arial"/>
          <w:color w:val="auto"/>
          <w:sz w:val="24"/>
          <w:szCs w:val="24"/>
        </w:rPr>
        <w:t>por el p</w:t>
      </w:r>
      <w:r w:rsidR="008E1586">
        <w:rPr>
          <w:rFonts w:ascii="Arial" w:hAnsi="Arial" w:cs="Arial"/>
          <w:color w:val="auto"/>
          <w:sz w:val="24"/>
          <w:szCs w:val="24"/>
        </w:rPr>
        <w:t xml:space="preserve">residente de </w:t>
      </w:r>
      <w:r w:rsidR="00E37D80">
        <w:rPr>
          <w:rFonts w:ascii="Arial" w:hAnsi="Arial" w:cs="Arial"/>
          <w:color w:val="auto"/>
          <w:sz w:val="24"/>
          <w:szCs w:val="24"/>
        </w:rPr>
        <w:t xml:space="preserve">la </w:t>
      </w:r>
      <w:r w:rsidR="008E1586">
        <w:rPr>
          <w:rFonts w:ascii="Arial" w:hAnsi="Arial" w:cs="Arial"/>
          <w:color w:val="auto"/>
          <w:sz w:val="24"/>
          <w:szCs w:val="24"/>
        </w:rPr>
        <w:t>Junta Vecinal de El</w:t>
      </w:r>
      <w:r w:rsidR="005E2E0E" w:rsidRPr="008E1586">
        <w:rPr>
          <w:rFonts w:ascii="Arial" w:hAnsi="Arial" w:cs="Arial"/>
          <w:color w:val="auto"/>
          <w:sz w:val="24"/>
          <w:szCs w:val="24"/>
        </w:rPr>
        <w:t xml:space="preserve"> Algar a nuestro voca</w:t>
      </w:r>
      <w:r w:rsidR="008E1586">
        <w:rPr>
          <w:rFonts w:ascii="Arial" w:hAnsi="Arial" w:cs="Arial"/>
          <w:color w:val="auto"/>
          <w:sz w:val="24"/>
          <w:szCs w:val="24"/>
        </w:rPr>
        <w:t>l</w:t>
      </w:r>
      <w:r w:rsidR="00E37D80">
        <w:rPr>
          <w:rFonts w:ascii="Arial" w:hAnsi="Arial" w:cs="Arial"/>
          <w:color w:val="auto"/>
          <w:sz w:val="24"/>
          <w:szCs w:val="24"/>
        </w:rPr>
        <w:t>,</w:t>
      </w:r>
      <w:r w:rsidR="008E1586">
        <w:rPr>
          <w:rFonts w:ascii="Arial" w:hAnsi="Arial" w:cs="Arial"/>
          <w:color w:val="auto"/>
          <w:sz w:val="24"/>
          <w:szCs w:val="24"/>
        </w:rPr>
        <w:t xml:space="preserve"> en el Pleno del pasado 19 de f</w:t>
      </w:r>
      <w:r w:rsidR="005E2E0E" w:rsidRPr="008E1586">
        <w:rPr>
          <w:rFonts w:ascii="Arial" w:hAnsi="Arial" w:cs="Arial"/>
          <w:color w:val="auto"/>
          <w:sz w:val="24"/>
          <w:szCs w:val="24"/>
        </w:rPr>
        <w:t>ebrero</w:t>
      </w:r>
      <w:r w:rsidR="00E37D80">
        <w:rPr>
          <w:rFonts w:ascii="Arial" w:hAnsi="Arial" w:cs="Arial"/>
          <w:color w:val="auto"/>
          <w:sz w:val="24"/>
          <w:szCs w:val="24"/>
        </w:rPr>
        <w:t>, que hacía referencia</w:t>
      </w:r>
      <w:r w:rsidR="0058293F" w:rsidRPr="008E1586">
        <w:rPr>
          <w:rFonts w:ascii="Arial" w:hAnsi="Arial" w:cs="Arial"/>
          <w:color w:val="auto"/>
          <w:sz w:val="24"/>
          <w:szCs w:val="24"/>
        </w:rPr>
        <w:t xml:space="preserve"> a </w:t>
      </w:r>
      <w:r w:rsidR="008E1586">
        <w:rPr>
          <w:rFonts w:ascii="Arial" w:hAnsi="Arial" w:cs="Arial"/>
          <w:color w:val="auto"/>
          <w:sz w:val="24"/>
          <w:szCs w:val="24"/>
        </w:rPr>
        <w:t xml:space="preserve">la </w:t>
      </w:r>
      <w:r w:rsidR="00E37D80">
        <w:rPr>
          <w:rFonts w:ascii="Arial" w:hAnsi="Arial" w:cs="Arial"/>
          <w:color w:val="auto"/>
          <w:sz w:val="24"/>
          <w:szCs w:val="24"/>
        </w:rPr>
        <w:t>pregunta</w:t>
      </w:r>
      <w:r w:rsidR="005E2E0E" w:rsidRPr="008E1586">
        <w:rPr>
          <w:rFonts w:ascii="Arial" w:hAnsi="Arial" w:cs="Arial"/>
          <w:color w:val="auto"/>
          <w:sz w:val="24"/>
          <w:szCs w:val="24"/>
        </w:rPr>
        <w:t xml:space="preserve"> sobre las incidenci</w:t>
      </w:r>
      <w:r w:rsidRPr="008E1586">
        <w:rPr>
          <w:rFonts w:ascii="Arial" w:hAnsi="Arial" w:cs="Arial"/>
          <w:color w:val="auto"/>
          <w:sz w:val="24"/>
          <w:szCs w:val="24"/>
        </w:rPr>
        <w:t>as del transporte interurbano pú</w:t>
      </w:r>
      <w:r w:rsidR="005E2E0E" w:rsidRPr="008E1586">
        <w:rPr>
          <w:rFonts w:ascii="Arial" w:hAnsi="Arial" w:cs="Arial"/>
          <w:color w:val="auto"/>
          <w:sz w:val="24"/>
          <w:szCs w:val="24"/>
        </w:rPr>
        <w:t xml:space="preserve">blico que están </w:t>
      </w:r>
      <w:r w:rsidRPr="008E1586">
        <w:rPr>
          <w:rFonts w:ascii="Arial" w:hAnsi="Arial" w:cs="Arial"/>
          <w:color w:val="auto"/>
          <w:sz w:val="24"/>
          <w:szCs w:val="24"/>
        </w:rPr>
        <w:t>sufriendo</w:t>
      </w:r>
      <w:r w:rsidR="0058293F" w:rsidRPr="008E1586">
        <w:rPr>
          <w:rFonts w:ascii="Arial" w:hAnsi="Arial" w:cs="Arial"/>
          <w:color w:val="auto"/>
          <w:sz w:val="24"/>
          <w:szCs w:val="24"/>
        </w:rPr>
        <w:t xml:space="preserve"> los </w:t>
      </w:r>
      <w:proofErr w:type="spellStart"/>
      <w:r w:rsidR="0058293F" w:rsidRPr="008E1586">
        <w:rPr>
          <w:rFonts w:ascii="Arial" w:hAnsi="Arial" w:cs="Arial"/>
          <w:color w:val="auto"/>
          <w:sz w:val="24"/>
          <w:szCs w:val="24"/>
        </w:rPr>
        <w:t>algareños</w:t>
      </w:r>
      <w:proofErr w:type="spellEnd"/>
      <w:r w:rsidR="00E37D80">
        <w:rPr>
          <w:rFonts w:ascii="Arial" w:hAnsi="Arial" w:cs="Arial"/>
          <w:color w:val="auto"/>
          <w:sz w:val="24"/>
          <w:szCs w:val="24"/>
        </w:rPr>
        <w:t>,</w:t>
      </w:r>
      <w:r w:rsidRPr="008E1586">
        <w:rPr>
          <w:rFonts w:ascii="Arial" w:hAnsi="Arial" w:cs="Arial"/>
          <w:color w:val="auto"/>
          <w:sz w:val="24"/>
          <w:szCs w:val="24"/>
        </w:rPr>
        <w:t xml:space="preserve"> en comparación al resto de vecinos de otras diputaciones cartageneras, </w:t>
      </w:r>
      <w:r w:rsidR="00E37D80">
        <w:rPr>
          <w:rFonts w:ascii="Arial" w:hAnsi="Arial" w:cs="Arial"/>
          <w:color w:val="auto"/>
          <w:sz w:val="24"/>
          <w:szCs w:val="24"/>
        </w:rPr>
        <w:t xml:space="preserve">tales </w:t>
      </w:r>
      <w:r w:rsidRPr="008E1586">
        <w:rPr>
          <w:rFonts w:ascii="Arial" w:hAnsi="Arial" w:cs="Arial"/>
          <w:color w:val="auto"/>
          <w:sz w:val="24"/>
          <w:szCs w:val="24"/>
        </w:rPr>
        <w:t xml:space="preserve">como </w:t>
      </w:r>
      <w:r w:rsidR="008E1586">
        <w:rPr>
          <w:rFonts w:ascii="Arial" w:hAnsi="Arial" w:cs="Arial"/>
          <w:color w:val="auto"/>
          <w:sz w:val="24"/>
          <w:szCs w:val="24"/>
        </w:rPr>
        <w:t xml:space="preserve">el </w:t>
      </w:r>
      <w:r w:rsidRPr="008E1586">
        <w:rPr>
          <w:rFonts w:ascii="Arial" w:hAnsi="Arial" w:cs="Arial"/>
          <w:color w:val="auto"/>
          <w:sz w:val="24"/>
          <w:szCs w:val="24"/>
        </w:rPr>
        <w:t xml:space="preserve">precio de </w:t>
      </w:r>
      <w:r w:rsidR="008E1586">
        <w:rPr>
          <w:rFonts w:ascii="Arial" w:hAnsi="Arial" w:cs="Arial"/>
          <w:color w:val="auto"/>
          <w:sz w:val="24"/>
          <w:szCs w:val="24"/>
        </w:rPr>
        <w:t xml:space="preserve">los </w:t>
      </w:r>
      <w:r w:rsidRPr="008E1586">
        <w:rPr>
          <w:rFonts w:ascii="Arial" w:hAnsi="Arial" w:cs="Arial"/>
          <w:color w:val="auto"/>
          <w:sz w:val="24"/>
          <w:szCs w:val="24"/>
        </w:rPr>
        <w:t>billetes, frecuencias, rutas</w:t>
      </w:r>
      <w:r w:rsidR="0058293F" w:rsidRPr="008E1586">
        <w:rPr>
          <w:rFonts w:ascii="Arial" w:hAnsi="Arial" w:cs="Arial"/>
          <w:color w:val="auto"/>
          <w:sz w:val="24"/>
          <w:szCs w:val="24"/>
        </w:rPr>
        <w:t>, horarios</w:t>
      </w:r>
      <w:r w:rsidR="00E37D80">
        <w:rPr>
          <w:rFonts w:ascii="Arial" w:hAnsi="Arial" w:cs="Arial"/>
          <w:color w:val="auto"/>
          <w:sz w:val="24"/>
          <w:szCs w:val="24"/>
        </w:rPr>
        <w:t xml:space="preserve"> y falta de marquesinas, hace que traigamos este asunto al Pleno.</w:t>
      </w:r>
    </w:p>
    <w:p w:rsidR="00BE06BB" w:rsidRPr="008E1586" w:rsidRDefault="00BE06BB" w:rsidP="00296D7D">
      <w:pPr>
        <w:pStyle w:val="Cuerpo"/>
        <w:jc w:val="both"/>
        <w:rPr>
          <w:rFonts w:ascii="Arial" w:hAnsi="Arial" w:cs="Arial"/>
          <w:color w:val="auto"/>
          <w:sz w:val="24"/>
          <w:szCs w:val="24"/>
        </w:rPr>
      </w:pPr>
    </w:p>
    <w:p w:rsidR="00BE06BB" w:rsidRPr="008E1586" w:rsidRDefault="00E37D80" w:rsidP="00296D7D">
      <w:pPr>
        <w:pStyle w:val="Cuerp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="009A227A" w:rsidRPr="008E1586">
        <w:rPr>
          <w:rFonts w:ascii="Arial" w:hAnsi="Arial" w:cs="Arial"/>
          <w:color w:val="auto"/>
          <w:sz w:val="24"/>
          <w:szCs w:val="24"/>
        </w:rPr>
        <w:t>or</w:t>
      </w:r>
      <w:r w:rsidR="006467A0" w:rsidRPr="008E1586">
        <w:rPr>
          <w:rFonts w:ascii="Arial" w:hAnsi="Arial" w:cs="Arial"/>
          <w:color w:val="auto"/>
          <w:sz w:val="24"/>
          <w:szCs w:val="24"/>
        </w:rPr>
        <w:t xml:space="preserve"> </w:t>
      </w:r>
      <w:r w:rsidR="00BE06BB" w:rsidRPr="008E1586">
        <w:rPr>
          <w:rFonts w:ascii="Arial" w:hAnsi="Arial" w:cs="Arial"/>
          <w:color w:val="auto"/>
          <w:sz w:val="24"/>
          <w:szCs w:val="24"/>
        </w:rPr>
        <w:t>lo anteriormente expuesto</w:t>
      </w:r>
      <w:r w:rsidR="008E1586" w:rsidRPr="008E1586">
        <w:rPr>
          <w:rFonts w:ascii="Arial" w:hAnsi="Arial" w:cs="Arial"/>
          <w:color w:val="auto"/>
          <w:sz w:val="24"/>
          <w:szCs w:val="24"/>
        </w:rPr>
        <w:t xml:space="preserve">, </w:t>
      </w:r>
      <w:proofErr w:type="gramStart"/>
      <w:r w:rsidR="008E1586" w:rsidRPr="008E1586">
        <w:rPr>
          <w:rFonts w:ascii="Arial" w:hAnsi="Arial" w:cs="Arial"/>
          <w:color w:val="auto"/>
          <w:sz w:val="24"/>
          <w:szCs w:val="24"/>
        </w:rPr>
        <w:t>la</w:t>
      </w:r>
      <w:proofErr w:type="gramEnd"/>
      <w:r w:rsidR="008E1586" w:rsidRPr="008E1586">
        <w:rPr>
          <w:rFonts w:ascii="Arial" w:hAnsi="Arial" w:cs="Arial"/>
          <w:color w:val="auto"/>
          <w:sz w:val="24"/>
          <w:szCs w:val="24"/>
        </w:rPr>
        <w:t xml:space="preserve"> </w:t>
      </w:r>
      <w:r w:rsidR="00BE06BB" w:rsidRPr="008E1586">
        <w:rPr>
          <w:rFonts w:ascii="Arial" w:hAnsi="Arial" w:cs="Arial"/>
          <w:color w:val="auto"/>
          <w:sz w:val="24"/>
          <w:szCs w:val="24"/>
        </w:rPr>
        <w:t>concejal que suscribe</w:t>
      </w:r>
      <w:r w:rsidR="008E1586" w:rsidRPr="008E1586">
        <w:rPr>
          <w:rFonts w:ascii="Arial" w:hAnsi="Arial" w:cs="Arial"/>
          <w:color w:val="auto"/>
          <w:sz w:val="24"/>
          <w:szCs w:val="24"/>
        </w:rPr>
        <w:t xml:space="preserve"> presenta la siguiente</w:t>
      </w:r>
    </w:p>
    <w:p w:rsidR="004604BB" w:rsidRDefault="004604BB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E06BB" w:rsidRDefault="00BE06BB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                                       </w:t>
      </w:r>
      <w:r w:rsidR="00D860AB">
        <w:rPr>
          <w:rFonts w:ascii="Arial" w:hAnsi="Arial" w:cs="Arial"/>
          <w:b/>
          <w:color w:val="auto"/>
          <w:sz w:val="24"/>
          <w:szCs w:val="24"/>
        </w:rPr>
        <w:t xml:space="preserve">                     PREGUNTA</w:t>
      </w:r>
    </w:p>
    <w:p w:rsidR="00220034" w:rsidRDefault="00220034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220034" w:rsidRPr="008E1586" w:rsidRDefault="009A227A" w:rsidP="00296D7D">
      <w:pPr>
        <w:pStyle w:val="Cuerpo"/>
        <w:jc w:val="both"/>
        <w:rPr>
          <w:rFonts w:ascii="Arial" w:hAnsi="Arial" w:cs="Arial"/>
          <w:color w:val="auto"/>
          <w:sz w:val="24"/>
          <w:szCs w:val="24"/>
        </w:rPr>
      </w:pPr>
      <w:r w:rsidRPr="008E1586">
        <w:rPr>
          <w:rFonts w:ascii="Arial" w:hAnsi="Arial" w:cs="Arial"/>
          <w:color w:val="auto"/>
          <w:sz w:val="24"/>
          <w:szCs w:val="24"/>
        </w:rPr>
        <w:t>¿Cuándo va a</w:t>
      </w:r>
      <w:r w:rsidR="00E37D80">
        <w:rPr>
          <w:rFonts w:ascii="Arial" w:hAnsi="Arial" w:cs="Arial"/>
          <w:color w:val="auto"/>
          <w:sz w:val="24"/>
          <w:szCs w:val="24"/>
        </w:rPr>
        <w:t xml:space="preserve"> solucionar y dar respuesta el G</w:t>
      </w:r>
      <w:r w:rsidRPr="008E1586">
        <w:rPr>
          <w:rFonts w:ascii="Arial" w:hAnsi="Arial" w:cs="Arial"/>
          <w:color w:val="auto"/>
          <w:sz w:val="24"/>
          <w:szCs w:val="24"/>
        </w:rPr>
        <w:t>obierno municipal</w:t>
      </w:r>
      <w:r w:rsidR="00F9434A" w:rsidRPr="008E1586">
        <w:rPr>
          <w:rFonts w:ascii="Arial" w:hAnsi="Arial" w:cs="Arial"/>
          <w:color w:val="auto"/>
          <w:sz w:val="24"/>
          <w:szCs w:val="24"/>
        </w:rPr>
        <w:t xml:space="preserve"> a las incidencias del transporte público de El A</w:t>
      </w:r>
      <w:r w:rsidR="008E1586">
        <w:rPr>
          <w:rFonts w:ascii="Arial" w:hAnsi="Arial" w:cs="Arial"/>
          <w:color w:val="auto"/>
          <w:sz w:val="24"/>
          <w:szCs w:val="24"/>
        </w:rPr>
        <w:t>l</w:t>
      </w:r>
      <w:r w:rsidR="00E37D80">
        <w:rPr>
          <w:rFonts w:ascii="Arial" w:hAnsi="Arial" w:cs="Arial"/>
          <w:color w:val="auto"/>
          <w:sz w:val="24"/>
          <w:szCs w:val="24"/>
        </w:rPr>
        <w:t>gar, para</w:t>
      </w:r>
      <w:r w:rsidR="00F9434A" w:rsidRPr="008E1586">
        <w:rPr>
          <w:rFonts w:ascii="Arial" w:hAnsi="Arial" w:cs="Arial"/>
          <w:color w:val="auto"/>
          <w:sz w:val="24"/>
          <w:szCs w:val="24"/>
        </w:rPr>
        <w:t xml:space="preserve"> que </w:t>
      </w:r>
      <w:r w:rsidR="00E37D80">
        <w:rPr>
          <w:rFonts w:ascii="Arial" w:hAnsi="Arial" w:cs="Arial"/>
          <w:color w:val="auto"/>
          <w:sz w:val="24"/>
          <w:szCs w:val="24"/>
        </w:rPr>
        <w:t>el trato a sus vecinos sea semejante</w:t>
      </w:r>
      <w:r w:rsidR="00F9434A" w:rsidRPr="008E1586">
        <w:rPr>
          <w:rFonts w:ascii="Arial" w:hAnsi="Arial" w:cs="Arial"/>
          <w:color w:val="auto"/>
          <w:sz w:val="24"/>
          <w:szCs w:val="24"/>
        </w:rPr>
        <w:t xml:space="preserve"> </w:t>
      </w:r>
      <w:r w:rsidR="00E37D80">
        <w:rPr>
          <w:rFonts w:ascii="Arial" w:hAnsi="Arial" w:cs="Arial"/>
          <w:color w:val="auto"/>
          <w:sz w:val="24"/>
          <w:szCs w:val="24"/>
        </w:rPr>
        <w:t>al del</w:t>
      </w:r>
      <w:r w:rsidR="00F9434A" w:rsidRPr="008E1586">
        <w:rPr>
          <w:rFonts w:ascii="Arial" w:hAnsi="Arial" w:cs="Arial"/>
          <w:color w:val="auto"/>
          <w:sz w:val="24"/>
          <w:szCs w:val="24"/>
        </w:rPr>
        <w:t xml:space="preserve"> resto de diputaciones cartageneras?</w:t>
      </w:r>
    </w:p>
    <w:p w:rsidR="004604BB" w:rsidRDefault="004604BB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C66433" w:rsidRPr="008E1586" w:rsidRDefault="00C66433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</w:p>
    <w:p w:rsidR="008E1586" w:rsidRPr="008E1586" w:rsidRDefault="008E1586" w:rsidP="008E1586">
      <w:pPr>
        <w:spacing w:line="276" w:lineRule="auto"/>
        <w:ind w:right="-568"/>
        <w:jc w:val="center"/>
        <w:rPr>
          <w:rFonts w:ascii="Arial" w:eastAsia="Arial" w:hAnsi="Arial" w:cs="Arial"/>
          <w:sz w:val="24"/>
          <w:szCs w:val="24"/>
        </w:rPr>
      </w:pPr>
      <w:r w:rsidRPr="008E1586">
        <w:rPr>
          <w:rFonts w:ascii="Arial" w:eastAsia="Arial" w:hAnsi="Arial" w:cs="Arial"/>
          <w:sz w:val="24"/>
          <w:szCs w:val="24"/>
        </w:rPr>
        <w:t>Cartagena, 13 de marzo de 2024.</w:t>
      </w:r>
    </w:p>
    <w:p w:rsidR="008E1586" w:rsidRPr="008E1586" w:rsidRDefault="008E1586" w:rsidP="008E1586">
      <w:pPr>
        <w:spacing w:line="276" w:lineRule="auto"/>
        <w:ind w:right="-568"/>
        <w:rPr>
          <w:rFonts w:ascii="Arial" w:eastAsia="Arial" w:hAnsi="Arial" w:cs="Arial"/>
          <w:sz w:val="24"/>
          <w:szCs w:val="24"/>
        </w:rPr>
      </w:pPr>
    </w:p>
    <w:p w:rsidR="008E1586" w:rsidRPr="008E1586" w:rsidRDefault="008E1586" w:rsidP="008E1586">
      <w:pPr>
        <w:spacing w:line="276" w:lineRule="auto"/>
        <w:ind w:right="-568"/>
        <w:rPr>
          <w:rFonts w:ascii="Arial" w:eastAsia="Arial" w:hAnsi="Arial" w:cs="Arial"/>
          <w:sz w:val="24"/>
          <w:szCs w:val="24"/>
        </w:rPr>
      </w:pPr>
    </w:p>
    <w:p w:rsidR="008E1586" w:rsidRPr="008E1586" w:rsidRDefault="008E1586" w:rsidP="008E1586">
      <w:pPr>
        <w:spacing w:line="276" w:lineRule="auto"/>
        <w:ind w:right="-568"/>
        <w:rPr>
          <w:rFonts w:ascii="Arial" w:eastAsia="Arial" w:hAnsi="Arial" w:cs="Arial"/>
          <w:sz w:val="24"/>
          <w:szCs w:val="24"/>
        </w:rPr>
      </w:pPr>
      <w:r w:rsidRPr="008E1586">
        <w:rPr>
          <w:rFonts w:ascii="Arial" w:eastAsia="Arial" w:hAnsi="Arial" w:cs="Arial"/>
          <w:sz w:val="24"/>
          <w:szCs w:val="24"/>
        </w:rPr>
        <w:t>Fdo. Jesús Giménez Gallo                                         Fdo. María Antonia Pérez Galindo</w:t>
      </w:r>
    </w:p>
    <w:p w:rsidR="008E1586" w:rsidRPr="008E1586" w:rsidRDefault="008E1586" w:rsidP="008E1586">
      <w:pPr>
        <w:spacing w:line="276" w:lineRule="auto"/>
        <w:ind w:right="-568"/>
        <w:rPr>
          <w:rFonts w:ascii="Arial" w:eastAsia="Arial" w:hAnsi="Arial" w:cs="Arial"/>
          <w:sz w:val="24"/>
          <w:szCs w:val="24"/>
        </w:rPr>
      </w:pPr>
      <w:r w:rsidRPr="008E1586">
        <w:rPr>
          <w:rFonts w:ascii="Arial" w:eastAsia="Arial" w:hAnsi="Arial" w:cs="Arial"/>
          <w:sz w:val="24"/>
          <w:szCs w:val="24"/>
        </w:rPr>
        <w:t xml:space="preserve">Portavoz Grupo municipal  MC.                                 Concejal del Grupo municipal MC. </w:t>
      </w:r>
    </w:p>
    <w:p w:rsidR="008E1586" w:rsidRDefault="008E1586" w:rsidP="008E1586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8E1586" w:rsidRDefault="008E1586" w:rsidP="008E1586">
      <w:pPr>
        <w:spacing w:line="276" w:lineRule="auto"/>
        <w:ind w:right="-568"/>
        <w:rPr>
          <w:rFonts w:ascii="Arial" w:eastAsia="Arial" w:hAnsi="Arial" w:cs="Arial"/>
        </w:rPr>
      </w:pPr>
    </w:p>
    <w:p w:rsidR="008E1586" w:rsidRDefault="008E1586" w:rsidP="008E1586">
      <w:pPr>
        <w:spacing w:line="276" w:lineRule="auto"/>
        <w:ind w:right="-568"/>
        <w:jc w:val="center"/>
        <w:rPr>
          <w:rFonts w:ascii="Arial" w:eastAsia="Arial" w:hAnsi="Arial" w:cs="Arial"/>
        </w:rPr>
      </w:pPr>
    </w:p>
    <w:p w:rsidR="008E1586" w:rsidRPr="008E1586" w:rsidRDefault="008E1586" w:rsidP="008E1586">
      <w:pPr>
        <w:spacing w:line="276" w:lineRule="auto"/>
        <w:ind w:right="-568"/>
        <w:jc w:val="center"/>
        <w:rPr>
          <w:rFonts w:ascii="Arial" w:eastAsia="Arial" w:hAnsi="Arial" w:cs="Arial"/>
          <w:b/>
          <w:sz w:val="24"/>
          <w:szCs w:val="24"/>
        </w:rPr>
      </w:pPr>
      <w:r w:rsidRPr="008E1586">
        <w:rPr>
          <w:rFonts w:ascii="Arial" w:eastAsia="Arial" w:hAnsi="Arial" w:cs="Arial"/>
          <w:b/>
          <w:sz w:val="24"/>
          <w:szCs w:val="24"/>
        </w:rPr>
        <w:t>A LA ALCALDÍA – PRESIDENCIA DEL  EXCMO. AYUNTAMIENTO DE CARTAGENA</w:t>
      </w:r>
    </w:p>
    <w:p w:rsidR="008E1586" w:rsidRDefault="008E1586" w:rsidP="008E1586">
      <w:pPr>
        <w:spacing w:line="276" w:lineRule="auto"/>
        <w:ind w:right="-568"/>
        <w:jc w:val="center"/>
        <w:rPr>
          <w:rFonts w:ascii="Arial" w:eastAsia="Arial" w:hAnsi="Arial" w:cs="Arial"/>
          <w:b/>
        </w:rPr>
      </w:pPr>
    </w:p>
    <w:p w:rsidR="00BE06BB" w:rsidRDefault="00BE06BB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6E2648" w:rsidRDefault="006E2648" w:rsidP="00296D7D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519A6" w:rsidRPr="003678FE" w:rsidRDefault="00B519A6" w:rsidP="00D614F2">
      <w:pPr>
        <w:spacing w:line="240" w:lineRule="auto"/>
        <w:ind w:right="-568"/>
        <w:rPr>
          <w:rFonts w:ascii="Arial" w:eastAsia="Arial" w:hAnsi="Arial" w:cs="Arial"/>
          <w:sz w:val="24"/>
          <w:szCs w:val="24"/>
        </w:rPr>
      </w:pPr>
    </w:p>
    <w:sectPr w:rsidR="00B519A6" w:rsidRPr="003678FE" w:rsidSect="00BB5517">
      <w:pgSz w:w="11906" w:h="16838"/>
      <w:pgMar w:top="964" w:right="1134" w:bottom="96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19FA"/>
    <w:multiLevelType w:val="hybridMultilevel"/>
    <w:tmpl w:val="1910BE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62A94"/>
    <w:multiLevelType w:val="hybridMultilevel"/>
    <w:tmpl w:val="365E35B2"/>
    <w:lvl w:ilvl="0" w:tplc="75D29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F49BE"/>
    <w:rsid w:val="00013A7D"/>
    <w:rsid w:val="0002572A"/>
    <w:rsid w:val="0003272C"/>
    <w:rsid w:val="00035C87"/>
    <w:rsid w:val="00075335"/>
    <w:rsid w:val="00087FD0"/>
    <w:rsid w:val="000B6F7C"/>
    <w:rsid w:val="000D7041"/>
    <w:rsid w:val="000E5202"/>
    <w:rsid w:val="000F1EAF"/>
    <w:rsid w:val="0012328A"/>
    <w:rsid w:val="0012478D"/>
    <w:rsid w:val="00135F25"/>
    <w:rsid w:val="001433B1"/>
    <w:rsid w:val="00167D6F"/>
    <w:rsid w:val="00174493"/>
    <w:rsid w:val="00190D3C"/>
    <w:rsid w:val="0019287C"/>
    <w:rsid w:val="00195E28"/>
    <w:rsid w:val="001C5D17"/>
    <w:rsid w:val="001E6082"/>
    <w:rsid w:val="001F26DA"/>
    <w:rsid w:val="001F331C"/>
    <w:rsid w:val="002108FA"/>
    <w:rsid w:val="00220034"/>
    <w:rsid w:val="0022052E"/>
    <w:rsid w:val="002418EB"/>
    <w:rsid w:val="00246B2A"/>
    <w:rsid w:val="00261121"/>
    <w:rsid w:val="00271178"/>
    <w:rsid w:val="00287803"/>
    <w:rsid w:val="00296D7D"/>
    <w:rsid w:val="00296FBA"/>
    <w:rsid w:val="002B6A0A"/>
    <w:rsid w:val="002D3317"/>
    <w:rsid w:val="002E6107"/>
    <w:rsid w:val="0032008F"/>
    <w:rsid w:val="0032102A"/>
    <w:rsid w:val="00325B04"/>
    <w:rsid w:val="00332375"/>
    <w:rsid w:val="003418AF"/>
    <w:rsid w:val="00345DA1"/>
    <w:rsid w:val="00362C36"/>
    <w:rsid w:val="003678FE"/>
    <w:rsid w:val="00387759"/>
    <w:rsid w:val="003913CC"/>
    <w:rsid w:val="003B2F97"/>
    <w:rsid w:val="003C4793"/>
    <w:rsid w:val="003D11D6"/>
    <w:rsid w:val="00413C98"/>
    <w:rsid w:val="00452F56"/>
    <w:rsid w:val="004604BB"/>
    <w:rsid w:val="00464272"/>
    <w:rsid w:val="00487AFE"/>
    <w:rsid w:val="00491A4E"/>
    <w:rsid w:val="004B43DD"/>
    <w:rsid w:val="004C2C99"/>
    <w:rsid w:val="004C6F6A"/>
    <w:rsid w:val="004E0323"/>
    <w:rsid w:val="0052482A"/>
    <w:rsid w:val="0058293F"/>
    <w:rsid w:val="005933BA"/>
    <w:rsid w:val="005C1F28"/>
    <w:rsid w:val="005D3747"/>
    <w:rsid w:val="005E1D36"/>
    <w:rsid w:val="005E2E0E"/>
    <w:rsid w:val="00623494"/>
    <w:rsid w:val="006467A0"/>
    <w:rsid w:val="0065751C"/>
    <w:rsid w:val="00661C54"/>
    <w:rsid w:val="00662428"/>
    <w:rsid w:val="006649E0"/>
    <w:rsid w:val="006663F8"/>
    <w:rsid w:val="00676832"/>
    <w:rsid w:val="0069321D"/>
    <w:rsid w:val="00694ED1"/>
    <w:rsid w:val="006B1831"/>
    <w:rsid w:val="006D084B"/>
    <w:rsid w:val="006E0825"/>
    <w:rsid w:val="006E2648"/>
    <w:rsid w:val="006F4729"/>
    <w:rsid w:val="0071729D"/>
    <w:rsid w:val="0073096D"/>
    <w:rsid w:val="00730BC5"/>
    <w:rsid w:val="00732F77"/>
    <w:rsid w:val="00741F4A"/>
    <w:rsid w:val="00750955"/>
    <w:rsid w:val="00757D92"/>
    <w:rsid w:val="00784F03"/>
    <w:rsid w:val="00785B70"/>
    <w:rsid w:val="007A3E02"/>
    <w:rsid w:val="007B2B76"/>
    <w:rsid w:val="007C7EB2"/>
    <w:rsid w:val="007D2411"/>
    <w:rsid w:val="007F4686"/>
    <w:rsid w:val="00802BDC"/>
    <w:rsid w:val="008101AC"/>
    <w:rsid w:val="008159BF"/>
    <w:rsid w:val="00820AF7"/>
    <w:rsid w:val="00827D11"/>
    <w:rsid w:val="00856EF3"/>
    <w:rsid w:val="008602F0"/>
    <w:rsid w:val="00862A79"/>
    <w:rsid w:val="0088164F"/>
    <w:rsid w:val="008929B6"/>
    <w:rsid w:val="008E1586"/>
    <w:rsid w:val="009033B8"/>
    <w:rsid w:val="00907B4B"/>
    <w:rsid w:val="009202A0"/>
    <w:rsid w:val="0092390E"/>
    <w:rsid w:val="00923AF4"/>
    <w:rsid w:val="009262B0"/>
    <w:rsid w:val="0098758B"/>
    <w:rsid w:val="00994177"/>
    <w:rsid w:val="009A227A"/>
    <w:rsid w:val="009C2DBB"/>
    <w:rsid w:val="009C718E"/>
    <w:rsid w:val="009D7383"/>
    <w:rsid w:val="009E68B8"/>
    <w:rsid w:val="00A11E03"/>
    <w:rsid w:val="00A1415D"/>
    <w:rsid w:val="00A97127"/>
    <w:rsid w:val="00AE59B7"/>
    <w:rsid w:val="00AE7094"/>
    <w:rsid w:val="00AF0DC5"/>
    <w:rsid w:val="00B13A71"/>
    <w:rsid w:val="00B14EB5"/>
    <w:rsid w:val="00B16466"/>
    <w:rsid w:val="00B21436"/>
    <w:rsid w:val="00B26770"/>
    <w:rsid w:val="00B30045"/>
    <w:rsid w:val="00B519A6"/>
    <w:rsid w:val="00B56162"/>
    <w:rsid w:val="00B855E9"/>
    <w:rsid w:val="00BB5517"/>
    <w:rsid w:val="00BC749B"/>
    <w:rsid w:val="00BC7787"/>
    <w:rsid w:val="00BD6655"/>
    <w:rsid w:val="00BE06BB"/>
    <w:rsid w:val="00BE21FA"/>
    <w:rsid w:val="00BF0204"/>
    <w:rsid w:val="00BF49BE"/>
    <w:rsid w:val="00C14DC9"/>
    <w:rsid w:val="00C37D0B"/>
    <w:rsid w:val="00C66433"/>
    <w:rsid w:val="00C67544"/>
    <w:rsid w:val="00C77512"/>
    <w:rsid w:val="00C839D3"/>
    <w:rsid w:val="00CA5F1F"/>
    <w:rsid w:val="00CB3F66"/>
    <w:rsid w:val="00CC450D"/>
    <w:rsid w:val="00CE0E39"/>
    <w:rsid w:val="00D1046C"/>
    <w:rsid w:val="00D104F5"/>
    <w:rsid w:val="00D21065"/>
    <w:rsid w:val="00D32684"/>
    <w:rsid w:val="00D614F2"/>
    <w:rsid w:val="00D63C54"/>
    <w:rsid w:val="00D70107"/>
    <w:rsid w:val="00D80B12"/>
    <w:rsid w:val="00D860AB"/>
    <w:rsid w:val="00D931D0"/>
    <w:rsid w:val="00D950F8"/>
    <w:rsid w:val="00DA3D26"/>
    <w:rsid w:val="00DB415A"/>
    <w:rsid w:val="00DB44D4"/>
    <w:rsid w:val="00DB621A"/>
    <w:rsid w:val="00DD6F20"/>
    <w:rsid w:val="00DE290A"/>
    <w:rsid w:val="00E0742A"/>
    <w:rsid w:val="00E14DB5"/>
    <w:rsid w:val="00E37D80"/>
    <w:rsid w:val="00E45098"/>
    <w:rsid w:val="00E65B41"/>
    <w:rsid w:val="00EB302D"/>
    <w:rsid w:val="00EB54A6"/>
    <w:rsid w:val="00EC7525"/>
    <w:rsid w:val="00EF370E"/>
    <w:rsid w:val="00F0090A"/>
    <w:rsid w:val="00F0364B"/>
    <w:rsid w:val="00F17927"/>
    <w:rsid w:val="00F35529"/>
    <w:rsid w:val="00F640FA"/>
    <w:rsid w:val="00F645F1"/>
    <w:rsid w:val="00F740CF"/>
    <w:rsid w:val="00F900D7"/>
    <w:rsid w:val="00F9434A"/>
    <w:rsid w:val="00FE54F7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rsid w:val="00BB55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BB5517"/>
    <w:pPr>
      <w:spacing w:after="140" w:line="276" w:lineRule="auto"/>
    </w:pPr>
  </w:style>
  <w:style w:type="paragraph" w:styleId="Lista">
    <w:name w:val="List"/>
    <w:basedOn w:val="Textoindependiente"/>
    <w:rsid w:val="00BB5517"/>
    <w:rPr>
      <w:rFonts w:cs="Arial"/>
    </w:rPr>
  </w:style>
  <w:style w:type="paragraph" w:styleId="Epgrafe">
    <w:name w:val="caption"/>
    <w:basedOn w:val="Normal"/>
    <w:qFormat/>
    <w:rsid w:val="00BB55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B5517"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70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13</cp:revision>
  <cp:lastPrinted>2024-02-07T13:14:00Z</cp:lastPrinted>
  <dcterms:created xsi:type="dcterms:W3CDTF">2024-03-13T10:56:00Z</dcterms:created>
  <dcterms:modified xsi:type="dcterms:W3CDTF">2024-03-13T12:20:00Z</dcterms:modified>
  <dc:language>es-ES</dc:language>
</cp:coreProperties>
</file>