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left="179" w:right="20"/>
        <w:jc w:val="center"/>
      </w:pPr>
      <w:r>
        <w:rPr/>
        <w:t>ANEXO</w:t>
      </w:r>
      <w:r>
        <w:rPr>
          <w:spacing w:val="-6"/>
        </w:rPr>
        <w:t> </w:t>
      </w:r>
      <w:r>
        <w:rPr>
          <w:spacing w:val="-5"/>
        </w:rPr>
        <w:t>II</w:t>
      </w:r>
    </w:p>
    <w:p>
      <w:pPr>
        <w:pStyle w:val="BodyText"/>
        <w:spacing w:before="2"/>
      </w:pPr>
    </w:p>
    <w:p>
      <w:pPr>
        <w:spacing w:before="0"/>
        <w:ind w:left="176" w:right="20" w:firstLine="0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PROGRAMA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FIESTAS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 SOLICITA SUBVENCIÓN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264"/>
      </w:pPr>
      <w:r>
        <w:rPr>
          <w:b/>
          <w:spacing w:val="-2"/>
        </w:rPr>
        <w:t>ENTIDAD SOLICITANTE</w:t>
      </w:r>
      <w:r>
        <w:rPr>
          <w:spacing w:val="-2"/>
        </w:rPr>
        <w:t>:...........................................................................</w:t>
      </w:r>
    </w:p>
    <w:p>
      <w:pPr>
        <w:pStyle w:val="BodyText"/>
        <w:spacing w:before="1"/>
      </w:pPr>
    </w:p>
    <w:p>
      <w:pPr>
        <w:spacing w:before="0"/>
        <w:ind w:left="264" w:right="0" w:firstLine="0"/>
        <w:jc w:val="left"/>
        <w:rPr>
          <w:b/>
          <w:sz w:val="24"/>
        </w:rPr>
      </w:pPr>
      <w:r>
        <w:rPr>
          <w:b/>
          <w:sz w:val="24"/>
        </w:rPr>
        <w:t>Denominación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Fiestas</w:t>
      </w:r>
    </w:p>
    <w:p>
      <w:pPr>
        <w:pStyle w:val="BodyText"/>
        <w:spacing w:before="1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996886</wp:posOffset>
                </wp:positionH>
                <wp:positionV relativeFrom="paragraph">
                  <wp:posOffset>182564</wp:posOffset>
                </wp:positionV>
                <wp:extent cx="5211445" cy="31305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211445" cy="313055"/>
                          <a:chExt cx="5211445" cy="313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238" y="3238"/>
                            <a:ext cx="52044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4460" h="256540">
                                <a:moveTo>
                                  <a:pt x="0" y="0"/>
                                </a:moveTo>
                                <a:lnTo>
                                  <a:pt x="5204460" y="0"/>
                                </a:lnTo>
                                <a:lnTo>
                                  <a:pt x="5204460" y="256540"/>
                                </a:lnTo>
                                <a:lnTo>
                                  <a:pt x="0" y="256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4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211445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1"/>
                                <w:ind w:left="13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Antecedentes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495003pt;margin-top:14.375188pt;width:410.35pt;height:24.65pt;mso-position-horizontal-relative:page;mso-position-vertical-relative:paragraph;z-index:-15728640;mso-wrap-distance-left:0;mso-wrap-distance-right:0" id="docshapegroup1" coordorigin="1570,288" coordsize="8207,493">
                <v:rect style="position:absolute;left:1575;top:292;width:8196;height:404" id="docshape2" filled="false" stroked="true" strokeweight=".51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69;top:287;width:8207;height:493" type="#_x0000_t202" id="docshape3" filled="false" stroked="false">
                  <v:textbox inset="0,0,0,0">
                    <w:txbxContent>
                      <w:p>
                        <w:pPr>
                          <w:spacing w:before="201"/>
                          <w:ind w:left="13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Antecedentes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996950</wp:posOffset>
                </wp:positionH>
                <wp:positionV relativeFrom="paragraph">
                  <wp:posOffset>686081</wp:posOffset>
                </wp:positionV>
                <wp:extent cx="5198745" cy="107124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198745" cy="1071245"/>
                        </a:xfrm>
                        <a:prstGeom prst="rect">
                          <a:avLst/>
                        </a:prstGeom>
                        <a:ln w="64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66" w:right="67"/>
                              <w:jc w:val="both"/>
                            </w:pPr>
                            <w:r>
                              <w:rPr/>
                              <w:t>Si los hubiese, si forma parte de un proyecto de larga duración, si tiene continuidad con otros desarrollados en años anteriores, si forma parte de un plan general de actividades, 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pt;margin-top:54.022186pt;width:409.35pt;height:84.35pt;mso-position-horizontal-relative:page;mso-position-vertical-relative:paragraph;z-index:-15728128;mso-wrap-distance-left:0;mso-wrap-distance-right:0" type="#_x0000_t202" id="docshape4" filled="false" stroked="true" strokeweight=".51pt" strokecolor="#000000">
                <v:textbox inset="0,0,0,0">
                  <w:txbxContent>
                    <w:p>
                      <w:pPr>
                        <w:pStyle w:val="BodyText"/>
                        <w:spacing w:before="1"/>
                        <w:ind w:left="66" w:right="67"/>
                        <w:jc w:val="both"/>
                      </w:pPr>
                      <w:r>
                        <w:rPr/>
                        <w:t>Si los hubiese, si forma parte de un proyecto de larga duración, si tiene continuidad con otros desarrollados en años anteriores, si forma parte de un plan general de actividades, etc.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/>
        <w:rPr>
          <w:b/>
          <w:sz w:val="20"/>
        </w:rPr>
      </w:pPr>
    </w:p>
    <w:p>
      <w:pPr>
        <w:spacing w:before="246"/>
        <w:ind w:left="264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Objetivos</w:t>
      </w:r>
    </w:p>
    <w:p>
      <w:pPr>
        <w:pStyle w:val="BodyText"/>
        <w:spacing w:before="45"/>
        <w:rPr>
          <w:b/>
          <w:sz w:val="20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2"/>
      </w:tblGrid>
      <w:tr>
        <w:trPr>
          <w:trHeight w:val="775" w:hRule="atLeast"/>
        </w:trPr>
        <w:tc>
          <w:tcPr>
            <w:tcW w:w="8192" w:type="dxa"/>
          </w:tcPr>
          <w:p>
            <w:pPr>
              <w:pStyle w:val="TableParagraph"/>
              <w:spacing w:before="189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Localización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actividad</w:t>
            </w:r>
          </w:p>
        </w:tc>
      </w:tr>
      <w:tr>
        <w:trPr>
          <w:trHeight w:val="1346" w:hRule="atLeast"/>
        </w:trPr>
        <w:tc>
          <w:tcPr>
            <w:tcW w:w="8192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tabs>
                <w:tab w:pos="1587" w:val="left" w:leader="none"/>
                <w:tab w:pos="2127" w:val="left" w:leader="none"/>
                <w:tab w:pos="4254" w:val="left" w:leader="none"/>
                <w:tab w:pos="6198" w:val="left" w:leader="none"/>
                <w:tab w:pos="6740" w:val="left" w:leader="none"/>
                <w:tab w:pos="7955" w:val="left" w:leader="none"/>
              </w:tabs>
              <w:ind w:left="68" w:right="61"/>
              <w:rPr>
                <w:sz w:val="24"/>
              </w:rPr>
            </w:pPr>
            <w:r>
              <w:rPr>
                <w:spacing w:val="-2"/>
                <w:sz w:val="24"/>
              </w:rPr>
              <w:t>Localidad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dependencias,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instalaciones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utilizar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 </w:t>
            </w:r>
            <w:r>
              <w:rPr>
                <w:sz w:val="24"/>
              </w:rPr>
              <w:t>infraestructuras municipales solicitadas:</w:t>
            </w:r>
          </w:p>
        </w:tc>
      </w:tr>
      <w:tr>
        <w:trPr>
          <w:trHeight w:val="396" w:hRule="atLeast"/>
        </w:trPr>
        <w:tc>
          <w:tcPr>
            <w:tcW w:w="81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320" w:bottom="280" w:left="1440" w:right="1600"/>
        </w:sectPr>
      </w:pPr>
    </w:p>
    <w:p>
      <w:pPr>
        <w:spacing w:before="76"/>
        <w:ind w:left="263" w:right="0" w:firstLine="0"/>
        <w:jc w:val="left"/>
        <w:rPr>
          <w:sz w:val="24"/>
        </w:rPr>
      </w:pPr>
      <w:r>
        <w:rPr>
          <w:b/>
          <w:sz w:val="24"/>
        </w:rPr>
        <w:t>Fechas de celebración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de las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Fiestas</w:t>
      </w:r>
      <w:r>
        <w:rPr>
          <w:b/>
          <w:spacing w:val="40"/>
          <w:sz w:val="24"/>
        </w:rPr>
        <w:t> </w:t>
      </w:r>
      <w:r>
        <w:rPr>
          <w:sz w:val="24"/>
        </w:rPr>
        <w:t>(puede</w:t>
      </w:r>
      <w:r>
        <w:rPr>
          <w:spacing w:val="35"/>
          <w:sz w:val="24"/>
        </w:rPr>
        <w:t> </w:t>
      </w:r>
      <w:r>
        <w:rPr>
          <w:sz w:val="24"/>
        </w:rPr>
        <w:t>detallarse</w:t>
      </w:r>
      <w:r>
        <w:rPr>
          <w:spacing w:val="36"/>
          <w:sz w:val="24"/>
        </w:rPr>
        <w:t> </w:t>
      </w:r>
      <w:r>
        <w:rPr>
          <w:sz w:val="24"/>
        </w:rPr>
        <w:t>con una programación detallada adjunta).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7"/>
      </w:tblGrid>
      <w:tr>
        <w:trPr>
          <w:trHeight w:val="4381" w:hRule="atLeast"/>
        </w:trPr>
        <w:tc>
          <w:tcPr>
            <w:tcW w:w="8187" w:type="dxa"/>
          </w:tcPr>
          <w:p>
            <w:pPr>
              <w:pStyle w:val="TableParagraph"/>
              <w:tabs>
                <w:tab w:pos="2432" w:val="left" w:leader="none"/>
                <w:tab w:pos="4830" w:val="left" w:leader="none"/>
              </w:tabs>
              <w:spacing w:before="291"/>
              <w:ind w:left="71" w:right="92"/>
              <w:rPr>
                <w:sz w:val="24"/>
              </w:rPr>
            </w:pPr>
            <w:r>
              <w:rPr>
                <w:sz w:val="24"/>
              </w:rPr>
              <w:t>PERÍODO GLOBAL DEL PROYECTO DE ACTIVIDADES FESTERAS: </w:t>
            </w:r>
            <w:r>
              <w:rPr>
                <w:spacing w:val="-2"/>
                <w:sz w:val="24"/>
              </w:rPr>
              <w:t>DESDE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none"/>
              </w:rPr>
              <w:t>HASTA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1" w:right="5188"/>
              <w:rPr>
                <w:sz w:val="24"/>
              </w:rPr>
            </w:pPr>
            <w:r>
              <w:rPr>
                <w:sz w:val="24"/>
              </w:rPr>
              <w:t>(Detalle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actividades) </w:t>
            </w:r>
            <w:r>
              <w:rPr>
                <w:spacing w:val="-2"/>
                <w:sz w:val="24"/>
              </w:rPr>
              <w:t>ACTIVIDAD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155" w:right="5188" w:hanging="84"/>
              <w:rPr>
                <w:sz w:val="24"/>
              </w:rPr>
            </w:pPr>
            <w:r>
              <w:rPr>
                <w:sz w:val="24"/>
              </w:rPr>
              <w:t>FECHA DE INICIO </w:t>
            </w:r>
            <w:r>
              <w:rPr>
                <w:spacing w:val="-2"/>
                <w:sz w:val="24"/>
              </w:rPr>
              <w:t>FECHA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2"/>
                <w:sz w:val="24"/>
              </w:rPr>
              <w:t>TERMINACION</w:t>
            </w:r>
          </w:p>
        </w:tc>
      </w:tr>
    </w:tbl>
    <w:p>
      <w:pPr>
        <w:pStyle w:val="BodyText"/>
        <w:spacing w:before="226"/>
      </w:pPr>
    </w:p>
    <w:p>
      <w:pPr>
        <w:spacing w:before="0"/>
        <w:ind w:left="264" w:right="0" w:firstLine="0"/>
        <w:jc w:val="left"/>
        <w:rPr>
          <w:b/>
          <w:sz w:val="24"/>
        </w:rPr>
      </w:pPr>
      <w:r>
        <w:rPr>
          <w:b/>
          <w:sz w:val="24"/>
        </w:rPr>
        <w:t>Características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personas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dirige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actividad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5"/>
      </w:tblGrid>
      <w:tr>
        <w:trPr>
          <w:trHeight w:val="2629" w:hRule="atLeast"/>
        </w:trPr>
        <w:tc>
          <w:tcPr>
            <w:tcW w:w="8195" w:type="dxa"/>
          </w:tcPr>
          <w:p>
            <w:pPr>
              <w:pStyle w:val="TableParagraph"/>
              <w:tabs>
                <w:tab w:pos="4025" w:val="left" w:leader="none"/>
              </w:tabs>
              <w:spacing w:before="1"/>
              <w:ind w:left="72" w:right="96"/>
              <w:rPr>
                <w:sz w:val="24"/>
              </w:rPr>
            </w:pPr>
            <w:r>
              <w:rPr>
                <w:sz w:val="24"/>
              </w:rPr>
              <w:t>Actividad abierta o restringida</w:t>
              <w:tab/>
              <w:t>a los asociados; características y condiciones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grupo: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número,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edad,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sexo,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extracción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spacing w:before="29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73" w:val="left" w:leader="none"/>
                <w:tab w:pos="3389" w:val="left" w:leader="none"/>
                <w:tab w:pos="4046" w:val="left" w:leader="none"/>
                <w:tab w:pos="5273" w:val="left" w:leader="none"/>
                <w:tab w:pos="5866" w:val="left" w:leader="none"/>
                <w:tab w:pos="7718" w:val="left" w:leader="none"/>
              </w:tabs>
              <w:ind w:left="72" w:right="76"/>
              <w:rPr>
                <w:sz w:val="24"/>
              </w:rPr>
            </w:pPr>
            <w:r>
              <w:rPr>
                <w:spacing w:val="-2"/>
                <w:sz w:val="24"/>
              </w:rPr>
              <w:t>Estimación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aproximada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número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participantes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y/o </w:t>
            </w:r>
            <w:r>
              <w:rPr>
                <w:sz w:val="24"/>
              </w:rPr>
              <w:t>beneficiarios de las fiestas proyectadas</w:t>
            </w:r>
          </w:p>
        </w:tc>
      </w:tr>
    </w:tbl>
    <w:p>
      <w:pPr>
        <w:spacing w:before="242"/>
        <w:ind w:left="264" w:right="0" w:firstLine="0"/>
        <w:jc w:val="left"/>
        <w:rPr>
          <w:b/>
          <w:sz w:val="24"/>
        </w:rPr>
      </w:pPr>
      <w:r>
        <w:rPr>
          <w:b/>
          <w:sz w:val="24"/>
        </w:rPr>
        <w:t>Recursos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financieros</w:t>
      </w:r>
    </w:p>
    <w:p>
      <w:pPr>
        <w:pStyle w:val="BodyText"/>
        <w:spacing w:before="5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5"/>
      </w:tblGrid>
      <w:tr>
        <w:trPr>
          <w:trHeight w:val="2629" w:hRule="atLeast"/>
        </w:trPr>
        <w:tc>
          <w:tcPr>
            <w:tcW w:w="8225" w:type="dxa"/>
          </w:tcPr>
          <w:p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Indicar la procedencia de los medios económicos que se ponen en funcionamiento para hacer posible la realización del proyecto: aportaciones de los participantes, aportación de la entidad, subvenciones de los distintos organismos o entes, ingresos atípicos, etc.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320" w:bottom="280" w:left="1440" w:right="1600"/>
        </w:sectPr>
      </w:pPr>
    </w:p>
    <w:p>
      <w:pPr>
        <w:spacing w:before="76"/>
        <w:ind w:left="264" w:right="0" w:firstLine="0"/>
        <w:jc w:val="left"/>
        <w:rPr>
          <w:b/>
          <w:sz w:val="24"/>
        </w:rPr>
      </w:pPr>
      <w:r>
        <w:rPr>
          <w:b/>
          <w:sz w:val="24"/>
        </w:rPr>
        <w:t>Presupuesto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proyecto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64" w:right="170" w:firstLine="0"/>
        <w:jc w:val="left"/>
        <w:rPr>
          <w:b/>
          <w:sz w:val="24"/>
        </w:rPr>
      </w:pPr>
      <w:r>
        <w:rPr>
          <w:b/>
          <w:sz w:val="24"/>
        </w:rPr>
        <w:t>(Consignar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aportación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organizador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fuente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principal de viabilidad del proyecto, no realizar)</w:t>
      </w:r>
    </w:p>
    <w:p>
      <w:pPr>
        <w:pStyle w:val="BodyText"/>
        <w:spacing w:before="5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6"/>
        <w:gridCol w:w="5818"/>
      </w:tblGrid>
      <w:tr>
        <w:trPr>
          <w:trHeight w:val="290" w:hRule="atLeast"/>
        </w:trPr>
        <w:tc>
          <w:tcPr>
            <w:tcW w:w="243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GASTOS</w:t>
            </w:r>
          </w:p>
        </w:tc>
        <w:tc>
          <w:tcPr>
            <w:tcW w:w="5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spacing w:line="28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GASTOS</w:t>
            </w:r>
          </w:p>
        </w:tc>
      </w:tr>
      <w:tr>
        <w:trPr>
          <w:trHeight w:val="292" w:hRule="atLeast"/>
        </w:trPr>
        <w:tc>
          <w:tcPr>
            <w:tcW w:w="243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5818" w:type="dxa"/>
          </w:tcPr>
          <w:p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Sub.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Ayuntamiento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(máximo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50%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real)</w:t>
            </w:r>
          </w:p>
        </w:tc>
      </w:tr>
      <w:tr>
        <w:trPr>
          <w:trHeight w:val="292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subvenciones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(*)</w:t>
            </w:r>
          </w:p>
        </w:tc>
      </w:tr>
      <w:tr>
        <w:trPr>
          <w:trHeight w:val="292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tabs>
                <w:tab w:pos="2493" w:val="left" w:leader="none"/>
              </w:tabs>
              <w:spacing w:line="269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Ingresos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fiestas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(*)</w:t>
            </w:r>
          </w:p>
        </w:tc>
      </w:tr>
      <w:tr>
        <w:trPr>
          <w:trHeight w:val="290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spacing w:line="269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Aportación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Entidad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(*)</w:t>
            </w:r>
          </w:p>
        </w:tc>
      </w:tr>
      <w:tr>
        <w:trPr>
          <w:trHeight w:val="292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spacing w:line="271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(*)</w:t>
            </w:r>
          </w:p>
        </w:tc>
      </w:tr>
      <w:tr>
        <w:trPr>
          <w:trHeight w:val="378" w:hRule="atLeast"/>
        </w:trPr>
        <w:tc>
          <w:tcPr>
            <w:tcW w:w="2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spacing w:line="28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</w:tr>
    </w:tbl>
    <w:p>
      <w:pPr>
        <w:spacing w:before="283"/>
        <w:ind w:left="263" w:right="103" w:firstLine="0"/>
        <w:jc w:val="both"/>
        <w:rPr>
          <w:b/>
          <w:sz w:val="24"/>
        </w:rPr>
      </w:pPr>
      <w:r>
        <w:rPr>
          <w:b/>
          <w:sz w:val="24"/>
        </w:rPr>
        <w:t>IMPORTANTE: El importe total de gastos del proyecto ha de coincidir con el importe total de ingresos del mismo.</w:t>
      </w:r>
    </w:p>
    <w:p>
      <w:pPr>
        <w:pStyle w:val="BodyText"/>
        <w:ind w:left="263" w:right="106"/>
        <w:jc w:val="both"/>
      </w:pPr>
      <w:r>
        <w:rPr/>
        <w:t>Los conceptos “otras subvenciones”, “ingresos fiestas”, “aportación</w:t>
      </w:r>
      <w:r>
        <w:rPr>
          <w:spacing w:val="40"/>
        </w:rPr>
        <w:t> </w:t>
      </w:r>
      <w:r>
        <w:rPr/>
        <w:t>de la entidad” y “otros” habrán de cubrir un Mínimo del otro 50% del presupuesto. Y el programa adaptará el gasto total a estas cifras.</w:t>
      </w:r>
    </w:p>
    <w:p>
      <w:pPr>
        <w:pStyle w:val="BodyText"/>
        <w:spacing w:before="1"/>
      </w:pPr>
    </w:p>
    <w:p>
      <w:pPr>
        <w:pStyle w:val="BodyText"/>
        <w:spacing w:before="1"/>
        <w:ind w:left="263"/>
      </w:pPr>
      <w:r>
        <w:rPr>
          <w:spacing w:val="-2"/>
        </w:rPr>
        <w:t>D./Dª……………………………………………………………………………………………………… </w:t>
      </w:r>
      <w:r>
        <w:rPr/>
        <w:t>Representante de la entidad, certifica la veracidad de todos los datos reflejados en la presente Memoria.</w:t>
      </w:r>
    </w:p>
    <w:p>
      <w:pPr>
        <w:pStyle w:val="BodyText"/>
        <w:tabs>
          <w:tab w:pos="3024" w:val="left" w:leader="none"/>
          <w:tab w:pos="5256" w:val="left" w:leader="none"/>
        </w:tabs>
        <w:spacing w:before="291"/>
        <w:ind w:left="156"/>
        <w:jc w:val="center"/>
      </w:pPr>
      <w:r>
        <w:rPr/>
        <w:t>En</w:t>
      </w:r>
      <w:r>
        <w:rPr>
          <w:spacing w:val="-8"/>
        </w:rPr>
        <w:t> </w:t>
      </w:r>
      <w:r>
        <w:rPr/>
        <w:t>Cartagena,</w:t>
      </w:r>
      <w:r>
        <w:rPr>
          <w:spacing w:val="-8"/>
        </w:rPr>
        <w:t> </w:t>
      </w:r>
      <w:r>
        <w:rPr>
          <w:spacing w:val="-10"/>
        </w:rPr>
        <w:t>a</w:t>
      </w:r>
      <w:r>
        <w:rPr/>
        <w:tab/>
      </w:r>
      <w:r>
        <w:rPr>
          <w:spacing w:val="-5"/>
        </w:rPr>
        <w:t>de</w:t>
      </w:r>
      <w:r>
        <w:rPr/>
        <w:tab/>
        <w:t>de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1"/>
        <w:ind w:left="184" w:right="20"/>
        <w:jc w:val="center"/>
        <w:rPr>
          <w:rFonts w:ascii="Arial"/>
        </w:rPr>
      </w:pPr>
      <w:r>
        <w:rPr>
          <w:rFonts w:ascii="Arial"/>
          <w:spacing w:val="-4"/>
        </w:rPr>
        <w:t>Fdo.:</w:t>
      </w:r>
    </w:p>
    <w:sectPr>
      <w:pgSz w:w="11910" w:h="16840"/>
      <w:pgMar w:top="1320" w:bottom="280" w:left="14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2024-04-15T11:49:19Z</dcterms:created>
  <dcterms:modified xsi:type="dcterms:W3CDTF">2024-04-15T11:49:19Z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Acrobat Pro (64-bit) 24.2.20687</vt:lpwstr>
  </property>
</Properties>
</file>