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A8E" w:rsidRDefault="001865E6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val="es"/>
        </w:rPr>
      </w:pPr>
      <w:r>
        <w:rPr>
          <w:rFonts w:ascii="Calibri" w:hAnsi="Calibri" w:cs="Calibri"/>
          <w:noProof/>
          <w:sz w:val="40"/>
          <w:szCs w:val="40"/>
        </w:rPr>
        <w:drawing>
          <wp:anchor distT="0" distB="0" distL="114935" distR="114935" simplePos="0" relativeHeight="251661312" behindDoc="0" locked="0" layoutInCell="1" allowOverlap="1" wp14:anchorId="716DFF71" wp14:editId="23ED818C">
            <wp:simplePos x="0" y="0"/>
            <wp:positionH relativeFrom="column">
              <wp:posOffset>4212590</wp:posOffset>
            </wp:positionH>
            <wp:positionV relativeFrom="paragraph">
              <wp:posOffset>-323850</wp:posOffset>
            </wp:positionV>
            <wp:extent cx="1327150" cy="132715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" t="-32" r="-32" b="-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sz w:val="40"/>
          <w:szCs w:val="40"/>
        </w:rPr>
        <w:drawing>
          <wp:anchor distT="152400" distB="152400" distL="152400" distR="152400" simplePos="0" relativeHeight="251659264" behindDoc="0" locked="0" layoutInCell="1" allowOverlap="1" wp14:anchorId="447F214B" wp14:editId="5C2D01A7">
            <wp:simplePos x="0" y="0"/>
            <wp:positionH relativeFrom="margin">
              <wp:posOffset>-19050</wp:posOffset>
            </wp:positionH>
            <wp:positionV relativeFrom="page">
              <wp:posOffset>567632</wp:posOffset>
            </wp:positionV>
            <wp:extent cx="4909820" cy="133858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" t="1640" r="19577" b="-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820" cy="1338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A8E" w:rsidRDefault="00FE7A8E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  <w:lang w:val="es"/>
        </w:rPr>
      </w:pPr>
    </w:p>
    <w:p w:rsidR="00FE7A8E" w:rsidRPr="001865E6" w:rsidRDefault="00FE7A8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</w:p>
    <w:p w:rsidR="00FE7A8E" w:rsidRPr="001865E6" w:rsidRDefault="00391CC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4"/>
          <w:szCs w:val="24"/>
          <w:lang w:val="es"/>
        </w:rPr>
      </w:pPr>
      <w:r w:rsidRPr="001865E6">
        <w:rPr>
          <w:rFonts w:ascii="Arial" w:hAnsi="Arial" w:cs="Arial"/>
          <w:b/>
          <w:bCs/>
          <w:sz w:val="24"/>
          <w:szCs w:val="24"/>
          <w:lang w:val="es"/>
        </w:rPr>
        <w:t>PREGUNTA</w:t>
      </w:r>
      <w:r w:rsidR="00E466B5">
        <w:rPr>
          <w:rFonts w:ascii="Arial" w:hAnsi="Arial" w:cs="Arial"/>
          <w:b/>
          <w:bCs/>
          <w:sz w:val="24"/>
          <w:szCs w:val="24"/>
          <w:lang w:val="es"/>
        </w:rPr>
        <w:t xml:space="preserve"> QUE PRESENTA MERCEDES GRAÑA MORLA</w:t>
      </w:r>
      <w:r w:rsidRPr="001865E6">
        <w:rPr>
          <w:rFonts w:ascii="Arial" w:hAnsi="Arial" w:cs="Arial"/>
          <w:b/>
          <w:bCs/>
          <w:sz w:val="24"/>
          <w:szCs w:val="24"/>
          <w:lang w:val="es"/>
        </w:rPr>
        <w:t xml:space="preserve">, CONCEJAL DEL GRUPO </w:t>
      </w:r>
      <w:r w:rsidR="001865E6">
        <w:rPr>
          <w:rFonts w:ascii="Arial" w:hAnsi="Arial" w:cs="Arial"/>
          <w:b/>
          <w:bCs/>
          <w:sz w:val="24"/>
          <w:szCs w:val="24"/>
          <w:lang w:val="es"/>
        </w:rPr>
        <w:t>MUNICIPAL MC CARTAGENA, SOBRE `</w:t>
      </w:r>
      <w:r w:rsidR="00E466B5">
        <w:rPr>
          <w:rFonts w:ascii="Arial" w:hAnsi="Arial" w:cs="Arial"/>
          <w:b/>
          <w:bCs/>
          <w:sz w:val="24"/>
          <w:szCs w:val="24"/>
          <w:lang w:val="es"/>
        </w:rPr>
        <w:t>PARTERRE EN LA CALLE ALCALDE SERRAT ANDREU</w:t>
      </w:r>
      <w:r w:rsidRPr="001865E6">
        <w:rPr>
          <w:rFonts w:ascii="Arial" w:hAnsi="Arial" w:cs="Arial"/>
          <w:b/>
          <w:bCs/>
          <w:sz w:val="24"/>
          <w:szCs w:val="24"/>
          <w:lang w:val="es"/>
        </w:rPr>
        <w:t xml:space="preserve"> </w:t>
      </w:r>
      <w:r w:rsidR="00E466B5">
        <w:rPr>
          <w:rFonts w:ascii="Arial" w:hAnsi="Arial" w:cs="Arial"/>
          <w:b/>
          <w:bCs/>
          <w:sz w:val="24"/>
          <w:szCs w:val="24"/>
          <w:lang w:val="es"/>
        </w:rPr>
        <w:t xml:space="preserve">DE LA </w:t>
      </w:r>
      <w:r w:rsidR="001865E6">
        <w:rPr>
          <w:rFonts w:ascii="Arial" w:hAnsi="Arial" w:cs="Arial"/>
          <w:b/>
          <w:bCs/>
          <w:sz w:val="24"/>
          <w:szCs w:val="24"/>
          <w:lang w:val="es"/>
        </w:rPr>
        <w:t>BARRIADA VIRGEN DE LA CARIDAD´</w:t>
      </w:r>
    </w:p>
    <w:p w:rsidR="00FE7A8E" w:rsidRPr="001865E6" w:rsidRDefault="0057302A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>
        <w:rPr>
          <w:rFonts w:ascii="Arial" w:hAnsi="Arial" w:cs="Arial"/>
          <w:bCs/>
          <w:sz w:val="24"/>
          <w:szCs w:val="24"/>
          <w:lang w:val="es"/>
        </w:rPr>
        <w:t>Las raíces del árbol ubicado en la calle Alcalde Serrat Andreu</w:t>
      </w:r>
      <w:r w:rsidR="001A2179">
        <w:rPr>
          <w:rFonts w:ascii="Arial" w:hAnsi="Arial" w:cs="Arial"/>
          <w:bCs/>
          <w:sz w:val="24"/>
          <w:szCs w:val="24"/>
          <w:lang w:val="es"/>
        </w:rPr>
        <w:t>,</w:t>
      </w:r>
      <w:r>
        <w:rPr>
          <w:rFonts w:ascii="Arial" w:hAnsi="Arial" w:cs="Arial"/>
          <w:bCs/>
          <w:sz w:val="24"/>
          <w:szCs w:val="24"/>
          <w:lang w:val="es"/>
        </w:rPr>
        <w:t xml:space="preserve"> de la Barriada Virgen de la Caridad</w:t>
      </w:r>
      <w:r w:rsidR="001A2179">
        <w:rPr>
          <w:rFonts w:ascii="Arial" w:hAnsi="Arial" w:cs="Arial"/>
          <w:bCs/>
          <w:sz w:val="24"/>
          <w:szCs w:val="24"/>
          <w:lang w:val="es"/>
        </w:rPr>
        <w:t>,</w:t>
      </w:r>
      <w:r>
        <w:rPr>
          <w:rFonts w:ascii="Arial" w:hAnsi="Arial" w:cs="Arial"/>
          <w:bCs/>
          <w:sz w:val="24"/>
          <w:szCs w:val="24"/>
          <w:lang w:val="es"/>
        </w:rPr>
        <w:t xml:space="preserve"> ha levantado </w:t>
      </w:r>
      <w:r w:rsidR="001A2179">
        <w:rPr>
          <w:rFonts w:ascii="Arial" w:hAnsi="Arial" w:cs="Arial"/>
          <w:bCs/>
          <w:sz w:val="24"/>
          <w:szCs w:val="24"/>
          <w:lang w:val="es"/>
        </w:rPr>
        <w:t>parte del jardín y la carretera.</w:t>
      </w:r>
      <w:r>
        <w:rPr>
          <w:rFonts w:ascii="Arial" w:hAnsi="Arial" w:cs="Arial"/>
          <w:bCs/>
          <w:sz w:val="24"/>
          <w:szCs w:val="24"/>
          <w:lang w:val="es"/>
        </w:rPr>
        <w:t xml:space="preserve"> </w:t>
      </w:r>
      <w:r w:rsidR="001865E6">
        <w:rPr>
          <w:rFonts w:ascii="Arial" w:hAnsi="Arial" w:cs="Arial"/>
          <w:bCs/>
          <w:sz w:val="24"/>
          <w:szCs w:val="24"/>
          <w:lang w:val="es"/>
        </w:rPr>
        <w:t>¿</w:t>
      </w:r>
      <w:r w:rsidR="001A2179">
        <w:rPr>
          <w:rFonts w:ascii="Arial" w:hAnsi="Arial" w:cs="Arial"/>
          <w:bCs/>
          <w:sz w:val="24"/>
          <w:szCs w:val="24"/>
          <w:lang w:val="es"/>
        </w:rPr>
        <w:t>C</w:t>
      </w:r>
      <w:r w:rsidR="00E466B5">
        <w:rPr>
          <w:rFonts w:ascii="Arial" w:hAnsi="Arial" w:cs="Arial"/>
          <w:bCs/>
          <w:sz w:val="24"/>
          <w:szCs w:val="24"/>
          <w:lang w:val="es"/>
        </w:rPr>
        <w:t>uá</w:t>
      </w:r>
      <w:r w:rsidR="00E466B5" w:rsidRPr="00E466B5">
        <w:rPr>
          <w:rFonts w:ascii="Arial" w:hAnsi="Arial" w:cs="Arial"/>
          <w:bCs/>
          <w:sz w:val="24"/>
          <w:szCs w:val="24"/>
          <w:lang w:val="es"/>
        </w:rPr>
        <w:t xml:space="preserve">ndo </w:t>
      </w:r>
      <w:r>
        <w:rPr>
          <w:rFonts w:ascii="Arial" w:hAnsi="Arial" w:cs="Arial"/>
          <w:bCs/>
          <w:sz w:val="24"/>
          <w:szCs w:val="24"/>
          <w:lang w:val="es"/>
        </w:rPr>
        <w:t xml:space="preserve">se </w:t>
      </w:r>
      <w:r w:rsidR="00E466B5" w:rsidRPr="00E466B5">
        <w:rPr>
          <w:rFonts w:ascii="Arial" w:hAnsi="Arial" w:cs="Arial"/>
          <w:bCs/>
          <w:sz w:val="24"/>
          <w:szCs w:val="24"/>
          <w:lang w:val="es"/>
        </w:rPr>
        <w:t>va</w:t>
      </w:r>
      <w:r>
        <w:rPr>
          <w:rFonts w:ascii="Arial" w:hAnsi="Arial" w:cs="Arial"/>
          <w:bCs/>
          <w:sz w:val="24"/>
          <w:szCs w:val="24"/>
          <w:lang w:val="es"/>
        </w:rPr>
        <w:t>n</w:t>
      </w:r>
      <w:r w:rsidR="00E466B5" w:rsidRPr="00E466B5">
        <w:rPr>
          <w:rFonts w:ascii="Arial" w:hAnsi="Arial" w:cs="Arial"/>
          <w:bCs/>
          <w:sz w:val="24"/>
          <w:szCs w:val="24"/>
          <w:lang w:val="es"/>
        </w:rPr>
        <w:t xml:space="preserve"> a subsanar las deficiencias del parterre de </w:t>
      </w:r>
      <w:r>
        <w:rPr>
          <w:rFonts w:ascii="Arial" w:hAnsi="Arial" w:cs="Arial"/>
          <w:bCs/>
          <w:sz w:val="24"/>
          <w:szCs w:val="24"/>
          <w:lang w:val="es"/>
        </w:rPr>
        <w:t xml:space="preserve">dicha </w:t>
      </w:r>
      <w:r w:rsidR="00E466B5">
        <w:rPr>
          <w:rFonts w:ascii="Arial" w:hAnsi="Arial" w:cs="Arial"/>
          <w:bCs/>
          <w:sz w:val="24"/>
          <w:szCs w:val="24"/>
          <w:lang w:val="es"/>
        </w:rPr>
        <w:t>calle</w:t>
      </w:r>
      <w:r w:rsidR="00E466B5" w:rsidRPr="00E466B5">
        <w:rPr>
          <w:rFonts w:ascii="Arial" w:hAnsi="Arial" w:cs="Arial"/>
          <w:bCs/>
          <w:sz w:val="24"/>
          <w:szCs w:val="24"/>
          <w:lang w:val="es"/>
        </w:rPr>
        <w:t>?</w:t>
      </w:r>
    </w:p>
    <w:p w:rsidR="001A2179" w:rsidRDefault="001A2179" w:rsidP="001865E6">
      <w:pPr>
        <w:ind w:right="-7"/>
        <w:jc w:val="center"/>
        <w:rPr>
          <w:rFonts w:ascii="Arial" w:hAnsi="Arial" w:cs="Arial"/>
          <w:bCs/>
          <w:sz w:val="24"/>
          <w:szCs w:val="24"/>
          <w:lang w:val="es"/>
        </w:rPr>
      </w:pPr>
    </w:p>
    <w:p w:rsidR="001865E6" w:rsidRPr="00691A7F" w:rsidRDefault="001A2179" w:rsidP="001865E6">
      <w:pPr>
        <w:ind w:right="-7"/>
        <w:jc w:val="center"/>
        <w:rPr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Cartagena, a 15</w:t>
      </w:r>
      <w:r w:rsidR="001865E6" w:rsidRPr="00691A7F">
        <w:rPr>
          <w:rFonts w:ascii="Arial" w:hAnsi="Arial" w:cs="Arial"/>
          <w:sz w:val="24"/>
          <w:szCs w:val="24"/>
        </w:rPr>
        <w:t xml:space="preserve"> de abril de 2024.</w:t>
      </w:r>
    </w:p>
    <w:p w:rsidR="001865E6" w:rsidRDefault="001865E6" w:rsidP="001865E6">
      <w:pPr>
        <w:ind w:right="-568"/>
        <w:rPr>
          <w:rFonts w:ascii="Arial" w:hAnsi="Arial" w:cs="Arial"/>
          <w:sz w:val="24"/>
          <w:szCs w:val="24"/>
        </w:rPr>
      </w:pPr>
    </w:p>
    <w:p w:rsidR="001A2179" w:rsidRDefault="001A2179" w:rsidP="001865E6">
      <w:pPr>
        <w:ind w:right="-568"/>
        <w:rPr>
          <w:rFonts w:ascii="Arial" w:hAnsi="Arial" w:cs="Arial"/>
          <w:sz w:val="24"/>
          <w:szCs w:val="24"/>
        </w:rPr>
      </w:pPr>
    </w:p>
    <w:p w:rsidR="001A2179" w:rsidRPr="00691A7F" w:rsidRDefault="001A2179" w:rsidP="001865E6">
      <w:pPr>
        <w:ind w:right="-568"/>
        <w:rPr>
          <w:rFonts w:ascii="Arial" w:hAnsi="Arial" w:cs="Arial"/>
          <w:sz w:val="24"/>
          <w:szCs w:val="24"/>
        </w:rPr>
      </w:pPr>
    </w:p>
    <w:p w:rsidR="001865E6" w:rsidRPr="00691A7F" w:rsidRDefault="001865E6" w:rsidP="001865E6">
      <w:pPr>
        <w:ind w:right="-568"/>
        <w:rPr>
          <w:rFonts w:ascii="Arial" w:hAnsi="Arial" w:cs="Arial"/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Fdo. Jesús Giménez</w:t>
      </w:r>
      <w:r>
        <w:rPr>
          <w:rFonts w:ascii="Arial" w:hAnsi="Arial" w:cs="Arial"/>
          <w:sz w:val="24"/>
          <w:szCs w:val="24"/>
        </w:rPr>
        <w:t xml:space="preserve"> Gallo                       </w:t>
      </w:r>
      <w:r w:rsidRPr="00691A7F">
        <w:rPr>
          <w:rFonts w:ascii="Arial" w:hAnsi="Arial" w:cs="Arial"/>
          <w:sz w:val="24"/>
          <w:szCs w:val="24"/>
        </w:rPr>
        <w:t xml:space="preserve">   Fdo. </w:t>
      </w:r>
      <w:r w:rsidR="00E466B5">
        <w:rPr>
          <w:rFonts w:ascii="Arial" w:hAnsi="Arial" w:cs="Arial"/>
          <w:sz w:val="24"/>
          <w:szCs w:val="24"/>
        </w:rPr>
        <w:t xml:space="preserve">Mercedes Graña </w:t>
      </w:r>
      <w:proofErr w:type="spellStart"/>
      <w:r w:rsidR="00E466B5">
        <w:rPr>
          <w:rFonts w:ascii="Arial" w:hAnsi="Arial" w:cs="Arial"/>
          <w:sz w:val="24"/>
          <w:szCs w:val="24"/>
        </w:rPr>
        <w:t>Morla</w:t>
      </w:r>
      <w:proofErr w:type="spellEnd"/>
    </w:p>
    <w:p w:rsidR="001865E6" w:rsidRPr="00691A7F" w:rsidRDefault="001865E6" w:rsidP="001865E6">
      <w:pPr>
        <w:ind w:right="-568"/>
        <w:rPr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Portavoz Grupo munic</w:t>
      </w:r>
      <w:r>
        <w:rPr>
          <w:rFonts w:ascii="Arial" w:hAnsi="Arial" w:cs="Arial"/>
          <w:sz w:val="24"/>
          <w:szCs w:val="24"/>
        </w:rPr>
        <w:t xml:space="preserve">ipal  MC.                     </w:t>
      </w:r>
      <w:r w:rsidRPr="00691A7F">
        <w:rPr>
          <w:rFonts w:ascii="Arial" w:hAnsi="Arial" w:cs="Arial"/>
          <w:sz w:val="24"/>
          <w:szCs w:val="24"/>
        </w:rPr>
        <w:t xml:space="preserve">Concejal del Grupo municipal MC. </w:t>
      </w:r>
    </w:p>
    <w:p w:rsidR="001865E6" w:rsidRPr="00691A7F" w:rsidRDefault="001865E6" w:rsidP="001865E6">
      <w:pPr>
        <w:ind w:right="-568"/>
        <w:rPr>
          <w:rFonts w:ascii="Arial" w:hAnsi="Arial" w:cs="Arial"/>
          <w:b/>
          <w:sz w:val="24"/>
          <w:szCs w:val="24"/>
        </w:rPr>
      </w:pPr>
    </w:p>
    <w:p w:rsidR="001865E6" w:rsidRPr="00691A7F" w:rsidRDefault="001865E6" w:rsidP="001865E6">
      <w:pPr>
        <w:ind w:right="-568"/>
        <w:jc w:val="center"/>
        <w:rPr>
          <w:rFonts w:ascii="Arial" w:hAnsi="Arial" w:cs="Arial"/>
          <w:b/>
          <w:sz w:val="24"/>
          <w:szCs w:val="24"/>
        </w:rPr>
      </w:pPr>
      <w:r w:rsidRPr="00691A7F">
        <w:rPr>
          <w:rFonts w:ascii="Arial" w:hAnsi="Arial" w:cs="Arial"/>
          <w:b/>
          <w:sz w:val="24"/>
          <w:szCs w:val="24"/>
        </w:rPr>
        <w:t>A LA ALCALDÍA – PRESIDENCIA DEL EXCMO. AYUNTAMIENTO DE CARTAGENA</w:t>
      </w:r>
    </w:p>
    <w:p w:rsidR="001865E6" w:rsidRPr="00691A7F" w:rsidRDefault="001865E6" w:rsidP="001865E6">
      <w:pPr>
        <w:ind w:right="-568"/>
        <w:jc w:val="center"/>
        <w:rPr>
          <w:rFonts w:ascii="Arial" w:hAnsi="Arial" w:cs="Arial"/>
          <w:b/>
          <w:sz w:val="24"/>
          <w:szCs w:val="24"/>
        </w:rPr>
      </w:pPr>
    </w:p>
    <w:p w:rsidR="00472E65" w:rsidRDefault="00472E65" w:rsidP="00472E6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562475" cy="3422114"/>
            <wp:effectExtent l="0" t="0" r="0" b="698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6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024" cy="342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A8E" w:rsidRDefault="00472E65" w:rsidP="00472E6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>
            <wp:extent cx="4562475" cy="3422114"/>
            <wp:effectExtent l="0" t="0" r="0" b="698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7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024" cy="342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A8E" w:rsidRPr="001A2179" w:rsidRDefault="00391CC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sz w:val="40"/>
          <w:szCs w:val="40"/>
          <w:lang w:val="e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E7A8E" w:rsidRDefault="00FE7A8E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40"/>
          <w:szCs w:val="40"/>
          <w:lang w:val="es"/>
        </w:rPr>
      </w:pPr>
    </w:p>
    <w:p w:rsidR="00391CC7" w:rsidRDefault="00391CC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  <w:bookmarkStart w:id="0" w:name="_GoBack"/>
      <w:bookmarkEnd w:id="0"/>
    </w:p>
    <w:sectPr w:rsidR="00391CC7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65E6"/>
    <w:rsid w:val="001865E6"/>
    <w:rsid w:val="001A2179"/>
    <w:rsid w:val="002D7AA6"/>
    <w:rsid w:val="00370A2D"/>
    <w:rsid w:val="00391CC7"/>
    <w:rsid w:val="00472E65"/>
    <w:rsid w:val="0057302A"/>
    <w:rsid w:val="00AD7F1F"/>
    <w:rsid w:val="00E466B5"/>
    <w:rsid w:val="00FE7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0A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0A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0A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0A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178</Words>
  <Characters>985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CARRION GARCIA</dc:creator>
  <cp:lastModifiedBy>JOSE IGNACIO BORGOÑOS MARTINEZ</cp:lastModifiedBy>
  <cp:revision>5</cp:revision>
  <cp:lastPrinted>2024-04-15T07:40:00Z</cp:lastPrinted>
  <dcterms:created xsi:type="dcterms:W3CDTF">2024-04-10T10:52:00Z</dcterms:created>
  <dcterms:modified xsi:type="dcterms:W3CDTF">2024-04-15T07:40:00Z</dcterms:modified>
</cp:coreProperties>
</file>