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8C" w:rsidRDefault="00B8480F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noProof/>
        </w:rPr>
        <w:drawing>
          <wp:anchor distT="0" distB="0" distL="114935" distR="114935" simplePos="0" relativeHeight="251661312" behindDoc="0" locked="0" layoutInCell="0" allowOverlap="1" wp14:anchorId="0FFAE5F5" wp14:editId="2754ADEA">
            <wp:simplePos x="0" y="0"/>
            <wp:positionH relativeFrom="column">
              <wp:posOffset>4259580</wp:posOffset>
            </wp:positionH>
            <wp:positionV relativeFrom="paragraph">
              <wp:posOffset>-353060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0" allowOverlap="1" wp14:anchorId="223720A9" wp14:editId="37ECBC27">
            <wp:simplePos x="0" y="0"/>
            <wp:positionH relativeFrom="margin">
              <wp:posOffset>5715</wp:posOffset>
            </wp:positionH>
            <wp:positionV relativeFrom="page">
              <wp:posOffset>484505</wp:posOffset>
            </wp:positionV>
            <wp:extent cx="4912995" cy="1341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61" r="1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0D8C" w:rsidRDefault="004E0D8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szCs w:val="32"/>
          <w:lang w:val="es"/>
        </w:rPr>
      </w:pPr>
    </w:p>
    <w:p w:rsidR="00B8480F" w:rsidRDefault="00B848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"/>
        </w:rPr>
      </w:pPr>
    </w:p>
    <w:p w:rsidR="004E0D8C" w:rsidRPr="004E50CE" w:rsidRDefault="00CD62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>RUEGO</w:t>
      </w:r>
      <w:r w:rsidR="004E50CE">
        <w:rPr>
          <w:rFonts w:ascii="Arial" w:hAnsi="Arial" w:cs="Arial"/>
          <w:b/>
          <w:bCs/>
          <w:sz w:val="24"/>
          <w:szCs w:val="24"/>
          <w:lang w:val="es"/>
        </w:rPr>
        <w:t xml:space="preserve"> Q</w:t>
      </w:r>
      <w:r>
        <w:rPr>
          <w:rFonts w:ascii="Arial" w:hAnsi="Arial" w:cs="Arial"/>
          <w:b/>
          <w:bCs/>
          <w:sz w:val="24"/>
          <w:szCs w:val="24"/>
          <w:lang w:val="es"/>
        </w:rPr>
        <w:t>UE PRESENTA JUAN JOSÉ LÓPEZ ESCOLAR</w:t>
      </w:r>
      <w:r w:rsidR="008B044D" w:rsidRPr="004E50CE">
        <w:rPr>
          <w:rFonts w:ascii="Arial" w:hAnsi="Arial" w:cs="Arial"/>
          <w:b/>
          <w:bCs/>
          <w:sz w:val="24"/>
          <w:szCs w:val="24"/>
          <w:lang w:val="es"/>
        </w:rPr>
        <w:t xml:space="preserve">, CONCEJAL DEL GRUPO </w:t>
      </w:r>
      <w:r w:rsidR="004E50CE">
        <w:rPr>
          <w:rFonts w:ascii="Arial" w:hAnsi="Arial" w:cs="Arial"/>
          <w:b/>
          <w:bCs/>
          <w:sz w:val="24"/>
          <w:szCs w:val="24"/>
          <w:lang w:val="es"/>
        </w:rPr>
        <w:t>MUNICIPAL MC CARTAGENA, SOBRE `</w:t>
      </w:r>
      <w:r>
        <w:rPr>
          <w:rFonts w:ascii="Arial" w:hAnsi="Arial" w:cs="Arial"/>
          <w:b/>
          <w:bCs/>
          <w:sz w:val="24"/>
          <w:szCs w:val="24"/>
          <w:lang w:val="es"/>
        </w:rPr>
        <w:t>FUENTES</w:t>
      </w:r>
      <w:r w:rsidR="004E50CE">
        <w:rPr>
          <w:rFonts w:ascii="Arial" w:hAnsi="Arial" w:cs="Arial"/>
          <w:b/>
          <w:bCs/>
          <w:sz w:val="24"/>
          <w:szCs w:val="24"/>
          <w:lang w:val="es"/>
        </w:rPr>
        <w:t>´</w:t>
      </w:r>
    </w:p>
    <w:p w:rsidR="007B0AB0" w:rsidRDefault="00CD6258" w:rsidP="00CD62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Durante la pasada Semana Santa Cartagena fue objeto de varios avisos por fenómenos meteorológicos adversos. El fuerte viento que campó a sus anchas por el municipio deslució los desfiles pero también generó otros muchos trastornos. Uno de ellos fue la incomodidad que supone para los transeúntes y para los conductores el hecho de que las fuentes permanezcan con su actividad habitual cuando hay episodios de viento, pues el agua se esparce de forma incontrolada provocando salpicaduras y charcos</w:t>
      </w:r>
      <w:r w:rsidR="007B0AB0">
        <w:rPr>
          <w:rFonts w:ascii="Arial" w:hAnsi="Arial" w:cs="Arial"/>
          <w:bCs/>
          <w:sz w:val="24"/>
          <w:szCs w:val="24"/>
          <w:lang w:val="es"/>
        </w:rPr>
        <w:t xml:space="preserve"> fuera de su perímetro. </w:t>
      </w:r>
    </w:p>
    <w:p w:rsidR="007B0AB0" w:rsidRDefault="007B0AB0" w:rsidP="00CD62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Por todo lo anteriormente expuesto, el concejal que suscribe presenta al Pleno el siguiente</w:t>
      </w:r>
    </w:p>
    <w:p w:rsidR="007B0AB0" w:rsidRPr="007B0AB0" w:rsidRDefault="007B0AB0" w:rsidP="007B0A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"/>
        </w:rPr>
      </w:pPr>
      <w:r w:rsidRPr="007B0AB0">
        <w:rPr>
          <w:rFonts w:ascii="Arial" w:hAnsi="Arial" w:cs="Arial"/>
          <w:b/>
          <w:bCs/>
          <w:sz w:val="24"/>
          <w:szCs w:val="24"/>
          <w:lang w:val="es"/>
        </w:rPr>
        <w:t>RUEGO</w:t>
      </w:r>
    </w:p>
    <w:p w:rsidR="004E0D8C" w:rsidRPr="004E50CE" w:rsidRDefault="007B0AB0" w:rsidP="00CD62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 xml:space="preserve">Que el Gobierno local haga posible que las fuentes del municipio dejen de funcionar cuando haya episodios extraordinarios de viento, con objeto de evitar molestias a transeúntes y conductores. </w:t>
      </w:r>
      <w:r w:rsidR="00CD6258">
        <w:rPr>
          <w:rFonts w:ascii="Arial" w:hAnsi="Arial" w:cs="Arial"/>
          <w:bCs/>
          <w:sz w:val="24"/>
          <w:szCs w:val="24"/>
          <w:lang w:val="es"/>
        </w:rPr>
        <w:t xml:space="preserve"> </w:t>
      </w:r>
      <w:bookmarkStart w:id="0" w:name="_GoBack"/>
      <w:bookmarkEnd w:id="0"/>
    </w:p>
    <w:p w:rsidR="00B8480F" w:rsidRDefault="007B0AB0" w:rsidP="00B8480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Cartagena, a 1 de abril</w:t>
      </w:r>
      <w:r w:rsidR="00B8480F">
        <w:rPr>
          <w:rFonts w:ascii="Arial" w:hAnsi="Arial" w:cs="Arial"/>
          <w:sz w:val="24"/>
          <w:szCs w:val="24"/>
        </w:rPr>
        <w:t xml:space="preserve"> de 2024</w:t>
      </w:r>
      <w:r w:rsidR="00B8480F" w:rsidRPr="003678FE">
        <w:rPr>
          <w:rFonts w:ascii="Arial" w:hAnsi="Arial" w:cs="Arial"/>
          <w:sz w:val="24"/>
          <w:szCs w:val="24"/>
        </w:rPr>
        <w:t>.</w:t>
      </w:r>
    </w:p>
    <w:p w:rsidR="00B8480F" w:rsidRDefault="00B8480F" w:rsidP="00B8480F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B8480F" w:rsidRDefault="00B8480F" w:rsidP="00B8480F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B8480F" w:rsidRPr="003678FE" w:rsidRDefault="00B8480F" w:rsidP="00B8480F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</w:p>
    <w:p w:rsidR="00B8480F" w:rsidRPr="003678FE" w:rsidRDefault="00B8480F" w:rsidP="00B8480F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Fdo. </w:t>
      </w:r>
      <w:r w:rsidRPr="003678FE">
        <w:rPr>
          <w:rFonts w:ascii="Arial" w:hAnsi="Arial" w:cs="Arial"/>
          <w:sz w:val="24"/>
          <w:szCs w:val="24"/>
        </w:rPr>
        <w:t>Jesús Giménez Gallo</w:t>
      </w:r>
      <w:r>
        <w:rPr>
          <w:rFonts w:ascii="Arial" w:hAnsi="Arial" w:cs="Arial"/>
          <w:sz w:val="24"/>
          <w:szCs w:val="24"/>
        </w:rPr>
        <w:t xml:space="preserve">                              Fdo. </w:t>
      </w:r>
      <w:r w:rsidR="007B0AB0">
        <w:rPr>
          <w:rFonts w:ascii="Arial" w:hAnsi="Arial" w:cs="Arial"/>
          <w:sz w:val="24"/>
          <w:szCs w:val="24"/>
        </w:rPr>
        <w:t>Juan José López Escolar</w:t>
      </w:r>
      <w:r>
        <w:rPr>
          <w:rFonts w:ascii="Arial" w:hAnsi="Arial" w:cs="Arial"/>
          <w:sz w:val="24"/>
          <w:szCs w:val="24"/>
        </w:rPr>
        <w:t xml:space="preserve"> </w:t>
      </w:r>
    </w:p>
    <w:p w:rsidR="00C27703" w:rsidRDefault="00B8480F" w:rsidP="00C27703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Portavoz Grupo m</w:t>
      </w:r>
      <w:r w:rsidRPr="003678FE">
        <w:rPr>
          <w:rFonts w:ascii="Arial" w:hAnsi="Arial" w:cs="Arial"/>
          <w:sz w:val="24"/>
          <w:szCs w:val="24"/>
        </w:rPr>
        <w:t>unicipal MC</w:t>
      </w:r>
      <w:r>
        <w:rPr>
          <w:rFonts w:ascii="Arial" w:hAnsi="Arial" w:cs="Arial"/>
          <w:sz w:val="24"/>
          <w:szCs w:val="24"/>
        </w:rPr>
        <w:t xml:space="preserve">                          Concejal Grupo m</w:t>
      </w:r>
      <w:r w:rsidRPr="007F4686">
        <w:rPr>
          <w:rFonts w:ascii="Arial" w:hAnsi="Arial" w:cs="Arial"/>
          <w:sz w:val="24"/>
          <w:szCs w:val="24"/>
        </w:rPr>
        <w:t>unicipal MC</w:t>
      </w:r>
    </w:p>
    <w:p w:rsidR="00C27703" w:rsidRDefault="00C27703" w:rsidP="00C27703">
      <w:pPr>
        <w:spacing w:line="240" w:lineRule="auto"/>
        <w:ind w:right="-568"/>
        <w:rPr>
          <w:rFonts w:ascii="Arial" w:hAnsi="Arial" w:cs="Arial"/>
          <w:b/>
          <w:sz w:val="24"/>
          <w:szCs w:val="24"/>
        </w:rPr>
      </w:pPr>
    </w:p>
    <w:p w:rsidR="00B723EB" w:rsidRDefault="00B723EB" w:rsidP="00C27703">
      <w:pPr>
        <w:spacing w:line="240" w:lineRule="auto"/>
        <w:ind w:right="-568"/>
        <w:rPr>
          <w:rFonts w:ascii="Arial" w:hAnsi="Arial" w:cs="Arial"/>
          <w:b/>
          <w:sz w:val="24"/>
          <w:szCs w:val="24"/>
        </w:rPr>
      </w:pPr>
    </w:p>
    <w:p w:rsidR="008B044D" w:rsidRPr="00C27703" w:rsidRDefault="00B8480F" w:rsidP="00C27703">
      <w:pPr>
        <w:spacing w:line="240" w:lineRule="auto"/>
        <w:ind w:right="-568"/>
        <w:rPr>
          <w:rFonts w:ascii="Arial" w:hAnsi="Arial" w:cs="Arial"/>
          <w:sz w:val="24"/>
          <w:szCs w:val="24"/>
        </w:rPr>
      </w:pPr>
      <w:r w:rsidRPr="003678FE">
        <w:rPr>
          <w:rFonts w:ascii="Arial" w:hAnsi="Arial" w:cs="Arial"/>
          <w:b/>
          <w:sz w:val="24"/>
          <w:szCs w:val="24"/>
        </w:rPr>
        <w:t xml:space="preserve"> LA ALCALDÍA – PRESIDENCIA DEL EXCMO. AYUNTAMIENTO DE CARTAGENA</w:t>
      </w:r>
      <w:r w:rsidR="008B044D">
        <w:rPr>
          <w:rFonts w:ascii="Calibri" w:hAnsi="Calibri" w:cs="Calibri"/>
          <w:lang w:val="es"/>
        </w:rPr>
        <w:t xml:space="preserve">                                                                 </w:t>
      </w:r>
    </w:p>
    <w:sectPr w:rsidR="008B044D" w:rsidRPr="00C2770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CE"/>
    <w:rsid w:val="000A71ED"/>
    <w:rsid w:val="000D5282"/>
    <w:rsid w:val="003B1B36"/>
    <w:rsid w:val="004E0D8C"/>
    <w:rsid w:val="004E50CE"/>
    <w:rsid w:val="00603E86"/>
    <w:rsid w:val="007B0AB0"/>
    <w:rsid w:val="008B044D"/>
    <w:rsid w:val="00B723EB"/>
    <w:rsid w:val="00B8480F"/>
    <w:rsid w:val="00BD5253"/>
    <w:rsid w:val="00C27703"/>
    <w:rsid w:val="00CD6258"/>
    <w:rsid w:val="00EE3BD7"/>
    <w:rsid w:val="00FB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CARRION GARCIA</dc:creator>
  <cp:lastModifiedBy>JOSE IGNACIO BORGOÑOS MARTINEZ</cp:lastModifiedBy>
  <cp:revision>9</cp:revision>
  <cp:lastPrinted>2024-04-01T11:22:00Z</cp:lastPrinted>
  <dcterms:created xsi:type="dcterms:W3CDTF">2024-03-20T12:10:00Z</dcterms:created>
  <dcterms:modified xsi:type="dcterms:W3CDTF">2024-04-01T11:23:00Z</dcterms:modified>
</cp:coreProperties>
</file>