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29" w:rsidRDefault="005B3FD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49420F5F" wp14:editId="065489CE">
            <wp:simplePos x="0" y="0"/>
            <wp:positionH relativeFrom="column">
              <wp:posOffset>132080</wp:posOffset>
            </wp:positionH>
            <wp:positionV relativeFrom="paragraph">
              <wp:posOffset>-209550</wp:posOffset>
            </wp:positionV>
            <wp:extent cx="4060190" cy="110617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843" r="19622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110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hidden="0" allowOverlap="1" wp14:anchorId="5391B963" wp14:editId="1881DE83">
            <wp:simplePos x="0" y="0"/>
            <wp:positionH relativeFrom="column">
              <wp:posOffset>4649470</wp:posOffset>
            </wp:positionH>
            <wp:positionV relativeFrom="paragraph">
              <wp:posOffset>-357505</wp:posOffset>
            </wp:positionV>
            <wp:extent cx="1330325" cy="1330325"/>
            <wp:effectExtent l="0" t="0" r="3175" b="3175"/>
            <wp:wrapSquare wrapText="bothSides" distT="0" distB="0" distL="114935" distR="11493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FD6629" w:rsidRDefault="00FD6629" w:rsidP="005B3FD9">
      <w:pPr>
        <w:spacing w:line="276" w:lineRule="auto"/>
        <w:ind w:right="-568"/>
        <w:rPr>
          <w:rFonts w:ascii="Arial" w:eastAsia="Arial" w:hAnsi="Arial" w:cs="Arial"/>
          <w:b/>
        </w:rPr>
      </w:pPr>
    </w:p>
    <w:p w:rsidR="00FD6629" w:rsidRDefault="00FD6629" w:rsidP="005B3FD9">
      <w:pPr>
        <w:spacing w:line="276" w:lineRule="auto"/>
        <w:ind w:right="-568"/>
        <w:jc w:val="both"/>
        <w:rPr>
          <w:rFonts w:ascii="Arial" w:eastAsia="Arial" w:hAnsi="Arial" w:cs="Arial"/>
          <w:b/>
        </w:rPr>
      </w:pPr>
    </w:p>
    <w:p w:rsidR="00FD6629" w:rsidRPr="00314475" w:rsidRDefault="000756AE" w:rsidP="00843CD6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MOCIÓN QUE PRESENTA</w:t>
      </w:r>
      <w:r w:rsidR="005B3FD9" w:rsidRPr="00314475">
        <w:rPr>
          <w:rFonts w:ascii="Arial" w:eastAsia="Arial" w:hAnsi="Arial" w:cs="Arial"/>
          <w:b/>
          <w:sz w:val="22"/>
          <w:szCs w:val="22"/>
        </w:rPr>
        <w:t xml:space="preserve"> </w:t>
      </w:r>
      <w:r w:rsidR="00A93525" w:rsidRPr="00314475">
        <w:rPr>
          <w:rFonts w:ascii="Arial" w:eastAsia="Arial" w:hAnsi="Arial" w:cs="Arial"/>
          <w:b/>
          <w:sz w:val="22"/>
          <w:szCs w:val="22"/>
        </w:rPr>
        <w:t>MERCEDES GRAÑA MORLA</w:t>
      </w:r>
      <w:r w:rsidR="00151CD2" w:rsidRPr="00314475">
        <w:rPr>
          <w:rFonts w:ascii="Arial" w:eastAsia="Arial" w:hAnsi="Arial" w:cs="Arial"/>
          <w:b/>
          <w:sz w:val="22"/>
          <w:szCs w:val="22"/>
        </w:rPr>
        <w:t>, CONCEJAL DEL GRUPO</w:t>
      </w:r>
      <w:r w:rsidR="005B3FD9" w:rsidRPr="00314475">
        <w:rPr>
          <w:rFonts w:ascii="Arial" w:eastAsia="Arial" w:hAnsi="Arial" w:cs="Arial"/>
          <w:b/>
          <w:sz w:val="22"/>
          <w:szCs w:val="22"/>
        </w:rPr>
        <w:t xml:space="preserve"> MUNICIPAL MC CARTAGENA</w:t>
      </w:r>
      <w:r>
        <w:rPr>
          <w:rFonts w:ascii="Arial" w:eastAsia="Arial" w:hAnsi="Arial" w:cs="Arial"/>
          <w:b/>
          <w:sz w:val="22"/>
          <w:szCs w:val="22"/>
        </w:rPr>
        <w:t>,</w:t>
      </w:r>
      <w:r w:rsidR="005B3FD9" w:rsidRPr="00314475">
        <w:rPr>
          <w:rFonts w:ascii="Arial" w:eastAsia="Arial" w:hAnsi="Arial" w:cs="Arial"/>
          <w:b/>
          <w:sz w:val="22"/>
          <w:szCs w:val="22"/>
        </w:rPr>
        <w:t xml:space="preserve"> SOBRE `</w:t>
      </w:r>
      <w:r w:rsidR="00A93525" w:rsidRPr="00314475">
        <w:rPr>
          <w:rFonts w:ascii="Arial" w:eastAsia="Arial" w:hAnsi="Arial" w:cs="Arial"/>
          <w:b/>
          <w:sz w:val="22"/>
          <w:szCs w:val="22"/>
        </w:rPr>
        <w:t>PARQUES SIN SOMBRA´</w:t>
      </w:r>
    </w:p>
    <w:p w:rsidR="00FD6629" w:rsidRPr="00314475" w:rsidRDefault="00FD6629" w:rsidP="00843CD6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:rsidR="00E5745D" w:rsidRPr="00314475" w:rsidRDefault="00A93525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14475">
        <w:rPr>
          <w:rFonts w:ascii="Arial" w:eastAsia="Arial" w:hAnsi="Arial" w:cs="Arial"/>
          <w:sz w:val="22"/>
          <w:szCs w:val="22"/>
        </w:rPr>
        <w:t xml:space="preserve">El cambio climático es una realidad que no se puede obviar. </w:t>
      </w:r>
      <w:r w:rsidR="000756AE">
        <w:rPr>
          <w:rFonts w:ascii="Arial" w:eastAsia="Arial" w:hAnsi="Arial" w:cs="Arial"/>
          <w:sz w:val="22"/>
          <w:szCs w:val="22"/>
        </w:rPr>
        <w:t>Este pasado mes de</w:t>
      </w:r>
      <w:r w:rsidR="00E5745D" w:rsidRPr="00314475">
        <w:rPr>
          <w:rFonts w:ascii="Arial" w:eastAsia="Arial" w:hAnsi="Arial" w:cs="Arial"/>
          <w:sz w:val="22"/>
          <w:szCs w:val="22"/>
        </w:rPr>
        <w:t xml:space="preserve"> febrero </w:t>
      </w:r>
      <w:r w:rsidR="000756AE">
        <w:rPr>
          <w:rFonts w:ascii="Arial" w:eastAsia="Arial" w:hAnsi="Arial" w:cs="Arial"/>
          <w:sz w:val="22"/>
          <w:szCs w:val="22"/>
        </w:rPr>
        <w:t xml:space="preserve">se </w:t>
      </w:r>
      <w:r w:rsidR="00E5745D" w:rsidRPr="00314475">
        <w:rPr>
          <w:rFonts w:ascii="Arial" w:eastAsia="Arial" w:hAnsi="Arial" w:cs="Arial"/>
          <w:sz w:val="22"/>
          <w:szCs w:val="22"/>
        </w:rPr>
        <w:t>ha vuelto a batir el record de temperaturas por no</w:t>
      </w:r>
      <w:r w:rsidR="000756AE">
        <w:rPr>
          <w:rFonts w:ascii="Arial" w:eastAsia="Arial" w:hAnsi="Arial" w:cs="Arial"/>
          <w:sz w:val="22"/>
          <w:szCs w:val="22"/>
        </w:rPr>
        <w:t>veno mes consecutivo de aumento</w:t>
      </w:r>
      <w:r w:rsidR="00E5745D" w:rsidRPr="00314475">
        <w:rPr>
          <w:rFonts w:ascii="Arial" w:eastAsia="Arial" w:hAnsi="Arial" w:cs="Arial"/>
          <w:sz w:val="22"/>
          <w:szCs w:val="22"/>
        </w:rPr>
        <w:t xml:space="preserve"> de la misma.</w:t>
      </w:r>
    </w:p>
    <w:p w:rsidR="00E5745D" w:rsidRPr="00314475" w:rsidRDefault="00E5745D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E5745D" w:rsidRPr="00314475" w:rsidRDefault="00E5745D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14475">
        <w:rPr>
          <w:rFonts w:ascii="Arial" w:eastAsia="Arial" w:hAnsi="Arial" w:cs="Arial"/>
          <w:sz w:val="22"/>
          <w:szCs w:val="22"/>
        </w:rPr>
        <w:t>En diciembre presentamos una enmienda a los presupuestos exigiendo un plan sombra más global y enérgico, enmienda que fue rechazada por ambiciosa y poco realista.</w:t>
      </w:r>
    </w:p>
    <w:p w:rsidR="00E5745D" w:rsidRPr="00314475" w:rsidRDefault="00E5745D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F05F91" w:rsidRPr="00314475" w:rsidRDefault="00E5745D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14475">
        <w:rPr>
          <w:rFonts w:ascii="Arial" w:eastAsia="Arial" w:hAnsi="Arial" w:cs="Arial"/>
          <w:sz w:val="22"/>
          <w:szCs w:val="22"/>
        </w:rPr>
        <w:t>Llega Semana Santa, nuestros parques infantiles volverán a llenarse de niños, desde primeras horas al no tener que asistir al colegio,</w:t>
      </w:r>
      <w:r w:rsidR="000756AE">
        <w:rPr>
          <w:rFonts w:ascii="Arial" w:eastAsia="Arial" w:hAnsi="Arial" w:cs="Arial"/>
          <w:sz w:val="22"/>
          <w:szCs w:val="22"/>
        </w:rPr>
        <w:t xml:space="preserve"> y seguimos sin hacer nada para</w:t>
      </w:r>
      <w:r w:rsidRPr="00314475">
        <w:rPr>
          <w:rFonts w:ascii="Arial" w:eastAsia="Arial" w:hAnsi="Arial" w:cs="Arial"/>
          <w:sz w:val="22"/>
          <w:szCs w:val="22"/>
        </w:rPr>
        <w:t xml:space="preserve"> la tr</w:t>
      </w:r>
      <w:r w:rsidR="000756AE">
        <w:rPr>
          <w:rFonts w:ascii="Arial" w:eastAsia="Arial" w:hAnsi="Arial" w:cs="Arial"/>
          <w:sz w:val="22"/>
          <w:szCs w:val="22"/>
        </w:rPr>
        <w:t>ansformación inmediata de esta c</w:t>
      </w:r>
      <w:r w:rsidRPr="00314475">
        <w:rPr>
          <w:rFonts w:ascii="Arial" w:eastAsia="Arial" w:hAnsi="Arial" w:cs="Arial"/>
          <w:sz w:val="22"/>
          <w:szCs w:val="22"/>
        </w:rPr>
        <w:t xml:space="preserve">iudad hacia </w:t>
      </w:r>
      <w:r w:rsidR="00F05F91" w:rsidRPr="00314475">
        <w:rPr>
          <w:rFonts w:ascii="Arial" w:eastAsia="Arial" w:hAnsi="Arial" w:cs="Arial"/>
          <w:sz w:val="22"/>
          <w:szCs w:val="22"/>
        </w:rPr>
        <w:t xml:space="preserve">la mejora de la </w:t>
      </w:r>
      <w:r w:rsidR="000756AE">
        <w:rPr>
          <w:rFonts w:ascii="Arial" w:eastAsia="Arial" w:hAnsi="Arial" w:cs="Arial"/>
          <w:sz w:val="22"/>
          <w:szCs w:val="22"/>
        </w:rPr>
        <w:t xml:space="preserve">calidad de </w:t>
      </w:r>
      <w:r w:rsidR="00F05F91" w:rsidRPr="00314475">
        <w:rPr>
          <w:rFonts w:ascii="Arial" w:eastAsia="Arial" w:hAnsi="Arial" w:cs="Arial"/>
          <w:sz w:val="22"/>
          <w:szCs w:val="22"/>
        </w:rPr>
        <w:t>vida de nuestros pequeños.</w:t>
      </w:r>
    </w:p>
    <w:p w:rsidR="00F05F91" w:rsidRPr="00314475" w:rsidRDefault="00F05F91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F05F91" w:rsidRPr="00314475" w:rsidRDefault="00F05F91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14475">
        <w:rPr>
          <w:rFonts w:ascii="Arial" w:eastAsia="Arial" w:hAnsi="Arial" w:cs="Arial"/>
          <w:sz w:val="22"/>
          <w:szCs w:val="22"/>
        </w:rPr>
        <w:t xml:space="preserve">En pocos meses llegará el verano y </w:t>
      </w:r>
      <w:r w:rsidR="00314475" w:rsidRPr="00314475">
        <w:rPr>
          <w:rFonts w:ascii="Arial" w:eastAsia="Arial" w:hAnsi="Arial" w:cs="Arial"/>
          <w:sz w:val="22"/>
          <w:szCs w:val="22"/>
        </w:rPr>
        <w:t>nos temem</w:t>
      </w:r>
      <w:r w:rsidRPr="00314475">
        <w:rPr>
          <w:rFonts w:ascii="Arial" w:eastAsia="Arial" w:hAnsi="Arial" w:cs="Arial"/>
          <w:sz w:val="22"/>
          <w:szCs w:val="22"/>
        </w:rPr>
        <w:t>os volver al uso de las pomadas para  aliviar las quemaduras provocadas por los elementos metálicos de nuestros parque</w:t>
      </w:r>
      <w:r w:rsidR="000756AE">
        <w:rPr>
          <w:rFonts w:ascii="Arial" w:eastAsia="Arial" w:hAnsi="Arial" w:cs="Arial"/>
          <w:sz w:val="22"/>
          <w:szCs w:val="22"/>
        </w:rPr>
        <w:t>s, o escuchar a padres y madres</w:t>
      </w:r>
      <w:r w:rsidRPr="00314475">
        <w:rPr>
          <w:rFonts w:ascii="Arial" w:eastAsia="Arial" w:hAnsi="Arial" w:cs="Arial"/>
          <w:sz w:val="22"/>
          <w:szCs w:val="22"/>
        </w:rPr>
        <w:t xml:space="preserve"> reclamando que no pueden disfrutar de los mismos hasta las horas previas al ocaso.</w:t>
      </w:r>
    </w:p>
    <w:p w:rsidR="00F05F91" w:rsidRPr="00314475" w:rsidRDefault="00F05F91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314475" w:rsidRPr="00314475" w:rsidRDefault="00A93525" w:rsidP="00843CD6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14475">
        <w:rPr>
          <w:rFonts w:ascii="Arial" w:eastAsia="Arial" w:hAnsi="Arial" w:cs="Arial"/>
          <w:sz w:val="22"/>
          <w:szCs w:val="22"/>
        </w:rPr>
        <w:t>Queremos un plan sombra en los espacios de ocio y de juego infantiles, plantando árboles,</w:t>
      </w:r>
      <w:r w:rsidR="00F05F91" w:rsidRPr="00314475">
        <w:rPr>
          <w:rFonts w:ascii="Arial" w:eastAsia="Arial" w:hAnsi="Arial" w:cs="Arial"/>
          <w:sz w:val="22"/>
          <w:szCs w:val="22"/>
        </w:rPr>
        <w:t xml:space="preserve"> en todos aquellos en los que es viable hacerlo, implementando de esta forma la educación de nuestros pequeños hacia la importancia de cuidar </w:t>
      </w:r>
      <w:r w:rsidR="000756AE">
        <w:rPr>
          <w:rFonts w:ascii="Arial" w:eastAsia="Arial" w:hAnsi="Arial" w:cs="Arial"/>
          <w:sz w:val="22"/>
          <w:szCs w:val="22"/>
        </w:rPr>
        <w:t>los parques</w:t>
      </w:r>
      <w:r w:rsidR="00F05F91" w:rsidRPr="00314475">
        <w:rPr>
          <w:rFonts w:ascii="Arial" w:eastAsia="Arial" w:hAnsi="Arial" w:cs="Arial"/>
          <w:sz w:val="22"/>
          <w:szCs w:val="22"/>
        </w:rPr>
        <w:t xml:space="preserve"> co</w:t>
      </w:r>
      <w:r w:rsidR="00314475" w:rsidRPr="00314475">
        <w:rPr>
          <w:rFonts w:ascii="Arial" w:eastAsia="Arial" w:hAnsi="Arial" w:cs="Arial"/>
          <w:sz w:val="22"/>
          <w:szCs w:val="22"/>
        </w:rPr>
        <w:t xml:space="preserve">mo espacios generadores de vida, y en los que no se pueda actualmente, </w:t>
      </w:r>
      <w:r w:rsidR="000756AE">
        <w:rPr>
          <w:rFonts w:ascii="Arial" w:eastAsia="Arial" w:hAnsi="Arial" w:cs="Arial"/>
          <w:sz w:val="22"/>
          <w:szCs w:val="22"/>
        </w:rPr>
        <w:t xml:space="preserve">proponemos </w:t>
      </w:r>
      <w:r w:rsidR="00314475" w:rsidRPr="00314475">
        <w:rPr>
          <w:rFonts w:ascii="Arial" w:eastAsia="Arial" w:hAnsi="Arial" w:cs="Arial"/>
          <w:sz w:val="22"/>
          <w:szCs w:val="22"/>
        </w:rPr>
        <w:t>la colocación de toldos que consigan rebajar aunque sean unos pocos grados.</w:t>
      </w:r>
    </w:p>
    <w:p w:rsidR="00FD6629" w:rsidRPr="00314475" w:rsidRDefault="00FD6629" w:rsidP="00843CD6">
      <w:pPr>
        <w:jc w:val="both"/>
        <w:rPr>
          <w:rFonts w:ascii="Arial" w:hAnsi="Arial" w:cs="Arial"/>
          <w:sz w:val="22"/>
          <w:szCs w:val="22"/>
        </w:rPr>
      </w:pPr>
    </w:p>
    <w:p w:rsidR="00FD6629" w:rsidRPr="00314475" w:rsidRDefault="00151CD2" w:rsidP="00843CD6">
      <w:pPr>
        <w:jc w:val="both"/>
        <w:rPr>
          <w:rFonts w:ascii="Arial" w:hAnsi="Arial" w:cs="Arial"/>
          <w:sz w:val="22"/>
          <w:szCs w:val="22"/>
        </w:rPr>
      </w:pPr>
      <w:r w:rsidRPr="00314475">
        <w:rPr>
          <w:rFonts w:ascii="Arial" w:hAnsi="Arial" w:cs="Arial"/>
          <w:sz w:val="22"/>
          <w:szCs w:val="22"/>
        </w:rPr>
        <w:t>Por todo lo anteriormente expuesto</w:t>
      </w:r>
      <w:r w:rsidR="005B3FD9" w:rsidRPr="00314475">
        <w:rPr>
          <w:rFonts w:ascii="Arial" w:hAnsi="Arial" w:cs="Arial"/>
          <w:sz w:val="22"/>
          <w:szCs w:val="22"/>
        </w:rPr>
        <w:t>,</w:t>
      </w:r>
      <w:r w:rsidRPr="0031447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14475">
        <w:rPr>
          <w:rFonts w:ascii="Arial" w:hAnsi="Arial" w:cs="Arial"/>
          <w:sz w:val="22"/>
          <w:szCs w:val="22"/>
        </w:rPr>
        <w:t>la</w:t>
      </w:r>
      <w:proofErr w:type="gramEnd"/>
      <w:r w:rsidRPr="00314475">
        <w:rPr>
          <w:rFonts w:ascii="Arial" w:hAnsi="Arial" w:cs="Arial"/>
          <w:sz w:val="22"/>
          <w:szCs w:val="22"/>
        </w:rPr>
        <w:t xml:space="preserve"> concejal que suscribe presenta para su d</w:t>
      </w:r>
      <w:r w:rsidR="005B3FD9" w:rsidRPr="00314475">
        <w:rPr>
          <w:rFonts w:ascii="Arial" w:hAnsi="Arial" w:cs="Arial"/>
          <w:sz w:val="22"/>
          <w:szCs w:val="22"/>
        </w:rPr>
        <w:t>ebate y aprobación la siguiente</w:t>
      </w:r>
    </w:p>
    <w:p w:rsidR="00FD6629" w:rsidRPr="00314475" w:rsidRDefault="00FD6629">
      <w:pPr>
        <w:rPr>
          <w:sz w:val="22"/>
          <w:szCs w:val="22"/>
        </w:rPr>
      </w:pPr>
    </w:p>
    <w:p w:rsidR="00FD6629" w:rsidRPr="00314475" w:rsidRDefault="00151CD2" w:rsidP="005B3FD9">
      <w:pPr>
        <w:jc w:val="center"/>
        <w:rPr>
          <w:rFonts w:ascii="Arial" w:hAnsi="Arial" w:cs="Arial"/>
          <w:b/>
          <w:sz w:val="22"/>
          <w:szCs w:val="22"/>
        </w:rPr>
      </w:pPr>
      <w:r w:rsidRPr="00314475">
        <w:rPr>
          <w:rFonts w:ascii="Arial" w:hAnsi="Arial" w:cs="Arial"/>
          <w:b/>
          <w:sz w:val="22"/>
          <w:szCs w:val="22"/>
        </w:rPr>
        <w:t>MOCIÓN</w:t>
      </w:r>
    </w:p>
    <w:p w:rsidR="00FD6629" w:rsidRPr="00314475" w:rsidRDefault="00FD6629">
      <w:pPr>
        <w:rPr>
          <w:rFonts w:ascii="Arial" w:hAnsi="Arial" w:cs="Arial"/>
          <w:sz w:val="22"/>
          <w:szCs w:val="22"/>
        </w:rPr>
      </w:pPr>
    </w:p>
    <w:p w:rsidR="00A93525" w:rsidRPr="00314475" w:rsidRDefault="005B3FD9" w:rsidP="005B3FD9">
      <w:pPr>
        <w:jc w:val="both"/>
        <w:rPr>
          <w:rFonts w:ascii="Arial" w:hAnsi="Arial" w:cs="Arial"/>
          <w:sz w:val="22"/>
          <w:szCs w:val="22"/>
        </w:rPr>
      </w:pPr>
      <w:r w:rsidRPr="00314475">
        <w:rPr>
          <w:rFonts w:ascii="Arial" w:hAnsi="Arial" w:cs="Arial"/>
          <w:sz w:val="22"/>
          <w:szCs w:val="22"/>
        </w:rPr>
        <w:t>Que el P</w:t>
      </w:r>
      <w:r w:rsidR="00151CD2" w:rsidRPr="00314475">
        <w:rPr>
          <w:rFonts w:ascii="Arial" w:hAnsi="Arial" w:cs="Arial"/>
          <w:sz w:val="22"/>
          <w:szCs w:val="22"/>
        </w:rPr>
        <w:t>leno del Excelentísimo Ayun</w:t>
      </w:r>
      <w:r w:rsidR="000756AE">
        <w:rPr>
          <w:rFonts w:ascii="Arial" w:hAnsi="Arial" w:cs="Arial"/>
          <w:sz w:val="22"/>
          <w:szCs w:val="22"/>
        </w:rPr>
        <w:t>tamiento de Cartagena inste al G</w:t>
      </w:r>
      <w:r w:rsidR="00151CD2" w:rsidRPr="00314475">
        <w:rPr>
          <w:rFonts w:ascii="Arial" w:hAnsi="Arial" w:cs="Arial"/>
          <w:sz w:val="22"/>
          <w:szCs w:val="22"/>
        </w:rPr>
        <w:t xml:space="preserve">obierno local a </w:t>
      </w:r>
      <w:r w:rsidR="00A93525" w:rsidRPr="00314475">
        <w:rPr>
          <w:rFonts w:ascii="Arial" w:hAnsi="Arial" w:cs="Arial"/>
          <w:sz w:val="22"/>
          <w:szCs w:val="22"/>
        </w:rPr>
        <w:t xml:space="preserve">realizar un plan </w:t>
      </w:r>
      <w:r w:rsidR="00314475" w:rsidRPr="00314475">
        <w:rPr>
          <w:rFonts w:ascii="Arial" w:hAnsi="Arial" w:cs="Arial"/>
          <w:sz w:val="22"/>
          <w:szCs w:val="22"/>
        </w:rPr>
        <w:t xml:space="preserve">integral </w:t>
      </w:r>
      <w:r w:rsidR="00A93525" w:rsidRPr="00314475">
        <w:rPr>
          <w:rFonts w:ascii="Arial" w:hAnsi="Arial" w:cs="Arial"/>
          <w:sz w:val="22"/>
          <w:szCs w:val="22"/>
        </w:rPr>
        <w:t xml:space="preserve">de espacios verdes </w:t>
      </w:r>
      <w:r w:rsidR="00314475" w:rsidRPr="00314475">
        <w:rPr>
          <w:rFonts w:ascii="Arial" w:hAnsi="Arial" w:cs="Arial"/>
          <w:sz w:val="22"/>
          <w:szCs w:val="22"/>
        </w:rPr>
        <w:t>que garantice</w:t>
      </w:r>
      <w:r w:rsidR="00A93525" w:rsidRPr="00314475">
        <w:rPr>
          <w:rFonts w:ascii="Arial" w:hAnsi="Arial" w:cs="Arial"/>
          <w:sz w:val="22"/>
          <w:szCs w:val="22"/>
        </w:rPr>
        <w:t xml:space="preserve"> sombra en todos los parques infantiles</w:t>
      </w:r>
      <w:r w:rsidR="00314475" w:rsidRPr="00314475">
        <w:rPr>
          <w:rFonts w:ascii="Arial" w:hAnsi="Arial" w:cs="Arial"/>
          <w:sz w:val="22"/>
          <w:szCs w:val="22"/>
        </w:rPr>
        <w:t>, bajo la premisa de priorizar el arbolado natural</w:t>
      </w:r>
      <w:r w:rsidR="000756AE">
        <w:rPr>
          <w:rFonts w:ascii="Arial" w:hAnsi="Arial" w:cs="Arial"/>
          <w:sz w:val="22"/>
          <w:szCs w:val="22"/>
        </w:rPr>
        <w:t>,</w:t>
      </w:r>
      <w:r w:rsidR="00314475" w:rsidRPr="00314475">
        <w:rPr>
          <w:rFonts w:ascii="Arial" w:hAnsi="Arial" w:cs="Arial"/>
          <w:sz w:val="22"/>
          <w:szCs w:val="22"/>
        </w:rPr>
        <w:t xml:space="preserve"> siempre que sea viable.</w:t>
      </w:r>
    </w:p>
    <w:p w:rsidR="005B3FD9" w:rsidRPr="00314475" w:rsidRDefault="005B3FD9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</w:p>
    <w:p w:rsidR="005B3FD9" w:rsidRPr="00314475" w:rsidRDefault="005B3FD9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</w:p>
    <w:p w:rsidR="007E116E" w:rsidRPr="00314475" w:rsidRDefault="000756AE" w:rsidP="007E116E">
      <w:pPr>
        <w:spacing w:line="276" w:lineRule="auto"/>
        <w:ind w:right="-56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Cartagena, 8</w:t>
      </w:r>
      <w:r w:rsidR="007E116E" w:rsidRPr="00314475">
        <w:rPr>
          <w:rFonts w:ascii="Arial" w:eastAsia="Arial" w:hAnsi="Arial" w:cs="Arial"/>
          <w:sz w:val="22"/>
          <w:szCs w:val="22"/>
        </w:rPr>
        <w:t xml:space="preserve"> de </w:t>
      </w:r>
      <w:r w:rsidR="00A93525" w:rsidRPr="00314475">
        <w:rPr>
          <w:rFonts w:ascii="Arial" w:eastAsia="Arial" w:hAnsi="Arial" w:cs="Arial"/>
          <w:sz w:val="22"/>
          <w:szCs w:val="22"/>
        </w:rPr>
        <w:t xml:space="preserve">marzo </w:t>
      </w:r>
      <w:r w:rsidR="00E10F01" w:rsidRPr="00314475">
        <w:rPr>
          <w:rFonts w:ascii="Arial" w:eastAsia="Arial" w:hAnsi="Arial" w:cs="Arial"/>
          <w:sz w:val="22"/>
          <w:szCs w:val="22"/>
        </w:rPr>
        <w:t>de 2024</w:t>
      </w:r>
      <w:r w:rsidR="007E116E" w:rsidRPr="00314475">
        <w:rPr>
          <w:rFonts w:ascii="Arial" w:eastAsia="Arial" w:hAnsi="Arial" w:cs="Arial"/>
          <w:sz w:val="22"/>
          <w:szCs w:val="22"/>
        </w:rPr>
        <w:t>.</w:t>
      </w:r>
    </w:p>
    <w:p w:rsidR="005B3FD9" w:rsidRPr="00314475" w:rsidRDefault="005B3FD9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</w:p>
    <w:p w:rsidR="007E116E" w:rsidRPr="00314475" w:rsidRDefault="007E116E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</w:p>
    <w:p w:rsidR="00314475" w:rsidRDefault="00314475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</w:p>
    <w:p w:rsidR="005B3FD9" w:rsidRPr="00314475" w:rsidRDefault="005B3FD9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</w:p>
    <w:p w:rsidR="00FD6629" w:rsidRPr="00314475" w:rsidRDefault="00151CD2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  <w:r w:rsidRPr="00314475">
        <w:rPr>
          <w:rFonts w:ascii="Arial" w:eastAsia="Arial" w:hAnsi="Arial" w:cs="Arial"/>
          <w:sz w:val="22"/>
          <w:szCs w:val="22"/>
        </w:rPr>
        <w:t xml:space="preserve">Fdo. Jesús Giménez Gallo                                         </w:t>
      </w:r>
      <w:r w:rsidR="000756AE">
        <w:rPr>
          <w:rFonts w:ascii="Arial" w:eastAsia="Arial" w:hAnsi="Arial" w:cs="Arial"/>
          <w:sz w:val="22"/>
          <w:szCs w:val="22"/>
        </w:rPr>
        <w:t xml:space="preserve">           </w:t>
      </w:r>
      <w:r w:rsidRPr="00314475">
        <w:rPr>
          <w:rFonts w:ascii="Arial" w:eastAsia="Arial" w:hAnsi="Arial" w:cs="Arial"/>
          <w:sz w:val="22"/>
          <w:szCs w:val="22"/>
        </w:rPr>
        <w:t>Fdo.</w:t>
      </w:r>
      <w:r w:rsidR="005B3FD9" w:rsidRPr="00314475">
        <w:rPr>
          <w:rFonts w:ascii="Arial" w:eastAsia="Arial" w:hAnsi="Arial" w:cs="Arial"/>
          <w:sz w:val="22"/>
          <w:szCs w:val="22"/>
        </w:rPr>
        <w:t xml:space="preserve"> </w:t>
      </w:r>
      <w:r w:rsidR="00A93525" w:rsidRPr="00314475">
        <w:rPr>
          <w:rFonts w:ascii="Arial" w:eastAsia="Arial" w:hAnsi="Arial" w:cs="Arial"/>
          <w:sz w:val="22"/>
          <w:szCs w:val="22"/>
        </w:rPr>
        <w:t>Mercedes Graña Morla</w:t>
      </w:r>
    </w:p>
    <w:p w:rsidR="00FD6629" w:rsidRPr="00314475" w:rsidRDefault="00151CD2" w:rsidP="005B3FD9">
      <w:pPr>
        <w:spacing w:line="276" w:lineRule="auto"/>
        <w:ind w:right="-568"/>
        <w:rPr>
          <w:rFonts w:ascii="Arial" w:eastAsia="Arial" w:hAnsi="Arial" w:cs="Arial"/>
          <w:sz w:val="22"/>
          <w:szCs w:val="22"/>
        </w:rPr>
      </w:pPr>
      <w:r w:rsidRPr="00314475">
        <w:rPr>
          <w:rFonts w:ascii="Arial" w:eastAsia="Arial" w:hAnsi="Arial" w:cs="Arial"/>
          <w:sz w:val="22"/>
          <w:szCs w:val="22"/>
        </w:rPr>
        <w:t xml:space="preserve">Portavoz Grupo municipal  MC.              </w:t>
      </w:r>
      <w:r w:rsidR="005B3FD9" w:rsidRPr="00314475">
        <w:rPr>
          <w:rFonts w:ascii="Arial" w:eastAsia="Arial" w:hAnsi="Arial" w:cs="Arial"/>
          <w:sz w:val="22"/>
          <w:szCs w:val="22"/>
        </w:rPr>
        <w:t xml:space="preserve">                  </w:t>
      </w:r>
      <w:r w:rsidRPr="00314475">
        <w:rPr>
          <w:rFonts w:ascii="Arial" w:eastAsia="Arial" w:hAnsi="Arial" w:cs="Arial"/>
          <w:sz w:val="22"/>
          <w:szCs w:val="22"/>
        </w:rPr>
        <w:t xml:space="preserve"> </w:t>
      </w:r>
      <w:r w:rsidR="000756AE">
        <w:rPr>
          <w:rFonts w:ascii="Arial" w:eastAsia="Arial" w:hAnsi="Arial" w:cs="Arial"/>
          <w:sz w:val="22"/>
          <w:szCs w:val="22"/>
        </w:rPr>
        <w:t xml:space="preserve">      </w:t>
      </w:r>
      <w:bookmarkStart w:id="0" w:name="_GoBack"/>
      <w:bookmarkEnd w:id="0"/>
      <w:r w:rsidRPr="00314475">
        <w:rPr>
          <w:rFonts w:ascii="Arial" w:eastAsia="Arial" w:hAnsi="Arial" w:cs="Arial"/>
          <w:sz w:val="22"/>
          <w:szCs w:val="22"/>
        </w:rPr>
        <w:t xml:space="preserve">Concejal del Grupo municipal MC. </w:t>
      </w:r>
    </w:p>
    <w:p w:rsidR="00FD6629" w:rsidRPr="00314475" w:rsidRDefault="00FD6629">
      <w:pPr>
        <w:spacing w:line="276" w:lineRule="auto"/>
        <w:ind w:right="-568"/>
        <w:jc w:val="center"/>
        <w:rPr>
          <w:rFonts w:ascii="Arial" w:eastAsia="Arial" w:hAnsi="Arial" w:cs="Arial"/>
          <w:sz w:val="22"/>
          <w:szCs w:val="22"/>
        </w:rPr>
      </w:pPr>
    </w:p>
    <w:p w:rsidR="00FD6629" w:rsidRPr="00314475" w:rsidRDefault="00151CD2" w:rsidP="00314475">
      <w:pPr>
        <w:spacing w:line="276" w:lineRule="auto"/>
        <w:ind w:right="-568"/>
        <w:jc w:val="center"/>
        <w:rPr>
          <w:rFonts w:ascii="Arial" w:eastAsia="Arial" w:hAnsi="Arial" w:cs="Arial"/>
          <w:b/>
          <w:sz w:val="22"/>
          <w:szCs w:val="22"/>
        </w:rPr>
      </w:pPr>
      <w:r w:rsidRPr="00314475">
        <w:rPr>
          <w:rFonts w:ascii="Arial" w:eastAsia="Arial" w:hAnsi="Arial" w:cs="Arial"/>
          <w:b/>
          <w:sz w:val="22"/>
          <w:szCs w:val="22"/>
        </w:rPr>
        <w:t xml:space="preserve">A LA ALCALDÍA – PRESIDENCIA DEL </w:t>
      </w:r>
      <w:r w:rsidR="005B3FD9" w:rsidRPr="00314475">
        <w:rPr>
          <w:rFonts w:ascii="Arial" w:eastAsia="Arial" w:hAnsi="Arial" w:cs="Arial"/>
          <w:b/>
          <w:sz w:val="22"/>
          <w:szCs w:val="22"/>
        </w:rPr>
        <w:t xml:space="preserve"> </w:t>
      </w:r>
      <w:r w:rsidRPr="00314475">
        <w:rPr>
          <w:rFonts w:ascii="Arial" w:eastAsia="Arial" w:hAnsi="Arial" w:cs="Arial"/>
          <w:b/>
          <w:sz w:val="22"/>
          <w:szCs w:val="22"/>
        </w:rPr>
        <w:t>EXCMO. AYUNTAMIENTO DE CARTAGENA</w:t>
      </w:r>
    </w:p>
    <w:p w:rsidR="00E10F01" w:rsidRPr="00314475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  <w:sz w:val="22"/>
          <w:szCs w:val="22"/>
        </w:rPr>
      </w:pPr>
    </w:p>
    <w:p w:rsidR="00E10F01" w:rsidRPr="00314475" w:rsidRDefault="00314475" w:rsidP="005B3FD9">
      <w:pPr>
        <w:spacing w:line="276" w:lineRule="auto"/>
        <w:ind w:right="-568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DE4ADC" wp14:editId="08EAA095">
            <wp:simplePos x="0" y="0"/>
            <wp:positionH relativeFrom="column">
              <wp:posOffset>689610</wp:posOffset>
            </wp:positionH>
            <wp:positionV relativeFrom="paragraph">
              <wp:posOffset>38100</wp:posOffset>
            </wp:positionV>
            <wp:extent cx="5010150" cy="3757295"/>
            <wp:effectExtent l="0" t="0" r="0" b="0"/>
            <wp:wrapThrough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996963673656115253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F01" w:rsidRPr="00314475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  <w:sz w:val="22"/>
          <w:szCs w:val="22"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A93525" w:rsidRDefault="00A93525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A93525" w:rsidRDefault="00A93525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E10F01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E10F01" w:rsidRDefault="00314475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064EDC38" wp14:editId="1A630BEA">
            <wp:extent cx="5105400" cy="3829314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996963673656115254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047" cy="38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29" w:rsidRDefault="00FD662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E10F01" w:rsidRDefault="00E10F01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E10F01" w:rsidRDefault="00E10F01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E10F01" w:rsidRDefault="00E10F01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sectPr w:rsidR="00E10F01">
      <w:headerReference w:type="default" r:id="rId11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25B" w:rsidRDefault="009C525B">
      <w:r>
        <w:separator/>
      </w:r>
    </w:p>
  </w:endnote>
  <w:endnote w:type="continuationSeparator" w:id="0">
    <w:p w:rsidR="009C525B" w:rsidRDefault="009C5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25B" w:rsidRDefault="009C525B">
      <w:r>
        <w:separator/>
      </w:r>
    </w:p>
  </w:footnote>
  <w:footnote w:type="continuationSeparator" w:id="0">
    <w:p w:rsidR="009C525B" w:rsidRDefault="009C5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29" w:rsidRDefault="00FD66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D6629"/>
    <w:rsid w:val="000756AE"/>
    <w:rsid w:val="00151CD2"/>
    <w:rsid w:val="00314475"/>
    <w:rsid w:val="005B3FD9"/>
    <w:rsid w:val="007347D9"/>
    <w:rsid w:val="007E116E"/>
    <w:rsid w:val="00805421"/>
    <w:rsid w:val="008152D2"/>
    <w:rsid w:val="00843CD6"/>
    <w:rsid w:val="009C525B"/>
    <w:rsid w:val="009F4D5F"/>
    <w:rsid w:val="00A93525"/>
    <w:rsid w:val="00C17772"/>
    <w:rsid w:val="00E10F01"/>
    <w:rsid w:val="00E5745D"/>
    <w:rsid w:val="00F05F91"/>
    <w:rsid w:val="00FD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LAS MERCEDES GRAÑA MORLA</dc:creator>
  <cp:lastModifiedBy>JOSE IGNACIO BORGOÑOS MARTINEZ</cp:lastModifiedBy>
  <cp:revision>5</cp:revision>
  <cp:lastPrinted>2024-03-08T08:56:00Z</cp:lastPrinted>
  <dcterms:created xsi:type="dcterms:W3CDTF">2024-03-07T12:29:00Z</dcterms:created>
  <dcterms:modified xsi:type="dcterms:W3CDTF">2024-03-08T08:56:00Z</dcterms:modified>
</cp:coreProperties>
</file>