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"/>
        <w:rPr>
          <w:rFonts w:ascii="Times New Roman"/>
          <w:sz w:val="20"/>
        </w:rPr>
      </w:pPr>
      <w:r>
        <w:rPr/>
        <w:pict>
          <v:group style="position:absolute;margin-left:72.861pt;margin-top:20.885653pt;width:522.15pt;height:798.45pt;mso-position-horizontal-relative:page;mso-position-vertical-relative:page;z-index:-15782400" coordorigin="1457,418" coordsize="10443,15969">
            <v:shape style="position:absolute;left:1460;top:417;width:10440;height:14823" type="#_x0000_t75" stroked="false">
              <v:imagedata r:id="rId5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277.076935pt;width:16.5pt;height:100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23/05/2024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16:00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72340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69086" cy="4667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8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8"/>
        <w:ind w:left="107"/>
      </w:pPr>
      <w:r>
        <w:rPr/>
        <w:pict>
          <v:shape style="position:absolute;margin-left:38.543381pt;margin-top:14.832496pt;width:16.5pt;height:85.4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23/05/2024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7">
        <w:r>
          <w:rPr>
            <w:color w:val="16365D"/>
          </w:rPr>
          <w:t>FIRMADO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POR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216813</wp:posOffset>
            </wp:positionV>
            <wp:extent cx="477217" cy="476250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  <w:ind w:left="325"/>
      </w:pPr>
      <w:hyperlink r:id="rId9">
        <w:r>
          <w:rPr>
            <w:color w:val="16365D"/>
          </w:rPr>
          <w:t>SELLO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Title"/>
        <w:spacing w:line="211" w:lineRule="auto" w:before="120"/>
      </w:pPr>
      <w:r>
        <w:rPr>
          <w:w w:val="95"/>
        </w:rPr>
        <w:t>Firmado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JESUS</w:t>
      </w:r>
      <w:r>
        <w:rPr>
          <w:spacing w:val="-111"/>
          <w:w w:val="95"/>
        </w:rPr>
        <w:t> </w:t>
      </w:r>
      <w:r>
        <w:rPr/>
        <w:t>GIMENEZ</w:t>
      </w:r>
      <w:r>
        <w:rPr>
          <w:spacing w:val="-19"/>
        </w:rPr>
        <w:t> </w:t>
      </w:r>
      <w:r>
        <w:rPr/>
        <w:t>GALLO</w:t>
      </w:r>
      <w:r>
        <w:rPr>
          <w:spacing w:val="-18"/>
        </w:rPr>
        <w:t> </w:t>
      </w:r>
      <w:r>
        <w:rPr/>
        <w:t>-</w:t>
      </w:r>
    </w:p>
    <w:p>
      <w:pPr>
        <w:pStyle w:val="Title"/>
        <w:spacing w:line="211" w:lineRule="auto"/>
      </w:pPr>
      <w:r>
        <w:rPr>
          <w:w w:val="95"/>
        </w:rPr>
        <w:t>DNI</w:t>
      </w:r>
      <w:r>
        <w:rPr>
          <w:spacing w:val="6"/>
          <w:w w:val="95"/>
        </w:rPr>
        <w:t> </w:t>
      </w:r>
      <w:r>
        <w:rPr>
          <w:w w:val="95"/>
        </w:rPr>
        <w:t>***2149**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-111"/>
          <w:w w:val="95"/>
        </w:rPr>
        <w:t> </w:t>
      </w:r>
      <w:r>
        <w:rPr/>
        <w:t>día 23/05/2024</w:t>
      </w:r>
      <w:r>
        <w:rPr>
          <w:spacing w:val="1"/>
        </w:rPr>
        <w:t> </w:t>
      </w:r>
      <w:r>
        <w:rPr/>
        <w:t>con un</w:t>
      </w:r>
      <w:r>
        <w:rPr>
          <w:spacing w:val="1"/>
        </w:rPr>
        <w:t> </w:t>
      </w:r>
      <w:r>
        <w:rPr/>
        <w:t>certificado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9"/>
        </w:rPr>
      </w:pPr>
    </w:p>
    <w:p>
      <w:pPr>
        <w:tabs>
          <w:tab w:pos="6801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CWQA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H9Q3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2QT2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J4RX</w:t>
        </w:r>
      </w:hyperlink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MOCION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Estación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Buses</w:t>
        </w:r>
      </w:hyperlink>
    </w:p>
    <w:p>
      <w:pPr>
        <w:pStyle w:val="BodyText"/>
        <w:spacing w:before="12"/>
        <w:rPr>
          <w:b/>
          <w:sz w:val="11"/>
        </w:rPr>
      </w:pPr>
    </w:p>
    <w:p>
      <w:pPr>
        <w:pStyle w:val="BodyText"/>
        <w:tabs>
          <w:tab w:pos="10402" w:val="left" w:leader="none"/>
        </w:tabs>
        <w:spacing w:before="100"/>
        <w:ind w:left="2208"/>
      </w:pPr>
      <w:hyperlink r:id="rId11"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7"/>
          </w:rPr>
          <w:t> </w:t>
        </w:r>
        <w:r>
          <w:rPr>
            <w:rFonts w:ascii="Arial MT" w:hAnsi="Arial MT"/>
            <w:color w:val="16365D"/>
          </w:rPr>
          <w:t>comprobación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autenticidad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documento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y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otra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información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está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disponible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https://cartagena.sedipualba.es/</w:t>
          <w:tab/>
        </w:r>
        <w:r>
          <w:rPr>
            <w:color w:val="17355D"/>
          </w:rPr>
          <w:t>Pág.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de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</w:hyperlink>
    </w:p>
    <w:sectPr>
      <w:type w:val="continuous"/>
      <w:pgSz w:w="11900" w:h="16840"/>
      <w:pgMar w:top="54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196" w:right="6903"/>
    </w:pPr>
    <w:rPr>
      <w:rFonts w:ascii="Courier New" w:hAnsi="Courier New" w:eastAsia="Courier New" w:cs="Courier New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cartagena.sedipualba.es/firma/infofirmante.aspx?idFirmante=7383458&amp;csv=H2AACWQAH9Q32QT2J4RX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cartagena.sedipualba.es/firma/infofirmante.aspx?idFirmante=7383459&amp;csv=H2AACWQAH9Q32QT2J4RX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CWQAH9Q32QT2J4R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CSV=H2AACWQAH9Q32QT2J4RX</dc:subject>
  <dc:title>MOCION Estación Buses</dc:title>
  <dcterms:created xsi:type="dcterms:W3CDTF">2024-05-27T09:26:49Z</dcterms:created>
  <dcterms:modified xsi:type="dcterms:W3CDTF">2024-05-27T09:26:49Z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2024-05-27T00:00:00Z</vt:filetime>
  </property>
</Properties>
</file>