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6" name="Image 6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3152">
            <wp:simplePos x="0" y="0"/>
            <wp:positionH relativeFrom="page">
              <wp:posOffset>5828107</wp:posOffset>
            </wp:positionH>
            <wp:positionV relativeFrom="paragraph">
              <wp:posOffset>-193610</wp:posOffset>
            </wp:positionV>
            <wp:extent cx="890889" cy="84544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3664">
            <wp:simplePos x="0" y="0"/>
            <wp:positionH relativeFrom="page">
              <wp:posOffset>2315206</wp:posOffset>
            </wp:positionH>
            <wp:positionV relativeFrom="paragraph">
              <wp:posOffset>-291316</wp:posOffset>
            </wp:positionV>
            <wp:extent cx="664374" cy="103863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7"/>
        <w:rPr>
          <w:rFonts w:ascii="Tahoma"/>
        </w:rPr>
      </w:pPr>
    </w:p>
    <w:p>
      <w:pPr>
        <w:pStyle w:val="Heading1"/>
        <w:spacing w:line="372" w:lineRule="auto"/>
        <w:ind w:left="2513" w:right="116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357120</wp:posOffset>
            </wp:positionH>
            <wp:positionV relativeFrom="paragraph">
              <wp:posOffset>875699</wp:posOffset>
            </wp:positionV>
            <wp:extent cx="473400" cy="473400"/>
            <wp:effectExtent l="0" t="0" r="0" b="0"/>
            <wp:wrapNone/>
            <wp:docPr id="9" name="Image 9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489500</wp:posOffset>
                </wp:positionH>
                <wp:positionV relativeFrom="paragraph">
                  <wp:posOffset>-986684</wp:posOffset>
                </wp:positionV>
                <wp:extent cx="209550" cy="112141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09550" cy="1121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ISABEL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MARIA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ANDREU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BERNAL</w:t>
                            </w:r>
                          </w:p>
                          <w:p>
                            <w:pPr>
                              <w:spacing w:before="0"/>
                              <w:ind w:left="77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23/05/2024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77.691704pt;width:16.5pt;height:88.3pt;mso-position-horizontal-relative:page;mso-position-vertical-relative:paragraph;z-index:15733248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ISABEL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MARIA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ANDREU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BERNAL</w:t>
                      </w:r>
                    </w:p>
                    <w:p>
                      <w:pPr>
                        <w:spacing w:before="0"/>
                        <w:ind w:left="77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23/05/2024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MOCIÓN QUE PRESENTA ISABEL ANDREU BERNAL, CONCEJAL DEL GRUPO MUNICIPAL SOCIALISTA DEL AYUNTAMIENTO DE CARTAGENA, SOBRE USO DE LA ESTACIÓN DE AUTOBUSES DE </w:t>
      </w:r>
      <w:r>
        <w:rPr>
          <w:spacing w:val="-2"/>
        </w:rPr>
        <w:t>CARTAGENA</w:t>
      </w:r>
    </w:p>
    <w:p>
      <w:pPr>
        <w:pStyle w:val="BodyText"/>
        <w:spacing w:before="38"/>
        <w:rPr>
          <w:rFonts w:ascii="Georgia"/>
          <w:b/>
          <w:sz w:val="20"/>
        </w:rPr>
      </w:pPr>
    </w:p>
    <w:p>
      <w:pPr>
        <w:spacing w:after="0"/>
        <w:rPr>
          <w:rFonts w:ascii="Georgia"/>
          <w:sz w:val="20"/>
        </w:rPr>
        <w:sectPr>
          <w:footerReference w:type="default" r:id="rId5"/>
          <w:type w:val="continuous"/>
          <w:pgSz w:w="11900" w:h="16840"/>
          <w:pgMar w:header="0" w:footer="1345" w:top="460" w:bottom="1540" w:left="440" w:right="1000"/>
          <w:pgNumType w:start="1"/>
        </w:sectPr>
      </w:pPr>
    </w:p>
    <w:p>
      <w:pPr>
        <w:pStyle w:val="BodyText"/>
        <w:rPr>
          <w:rFonts w:ascii="Georgia"/>
          <w:b/>
          <w:sz w:val="12"/>
        </w:rPr>
      </w:pPr>
    </w:p>
    <w:p>
      <w:pPr>
        <w:pStyle w:val="BodyText"/>
        <w:rPr>
          <w:rFonts w:ascii="Georgia"/>
          <w:b/>
          <w:sz w:val="12"/>
        </w:rPr>
      </w:pPr>
    </w:p>
    <w:p>
      <w:pPr>
        <w:pStyle w:val="BodyText"/>
        <w:spacing w:before="51"/>
        <w:rPr>
          <w:rFonts w:ascii="Georgia"/>
          <w:b/>
          <w:sz w:val="12"/>
        </w:rPr>
      </w:pPr>
    </w:p>
    <w:p>
      <w:pPr>
        <w:spacing w:before="1"/>
        <w:ind w:left="67" w:right="0" w:firstLine="0"/>
        <w:jc w:val="center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489140</wp:posOffset>
                </wp:positionH>
                <wp:positionV relativeFrom="paragraph">
                  <wp:posOffset>133784</wp:posOffset>
                </wp:positionV>
                <wp:extent cx="209550" cy="156146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23/05/2024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10.534179pt;width:16.5pt;height:122.95pt;mso-position-horizontal-relative:page;mso-position-vertical-relative:paragraph;z-index:15732736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23/05/2024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6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357120</wp:posOffset>
            </wp:positionH>
            <wp:positionV relativeFrom="paragraph">
              <wp:posOffset>216906</wp:posOffset>
            </wp:positionV>
            <wp:extent cx="477217" cy="476250"/>
            <wp:effectExtent l="0" t="0" r="0" b="0"/>
            <wp:wrapTopAndBottom/>
            <wp:docPr id="12" name="Image 12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hyperlink r:id="rId12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Heading1"/>
        <w:spacing w:before="107"/>
        <w:rPr>
          <w:rFonts w:ascii="Cambria" w:hAnsi="Cambria"/>
        </w:rPr>
      </w:pPr>
      <w:r>
        <w:rPr>
          <w:b w:val="0"/>
        </w:rPr>
        <w:br w:type="column"/>
      </w:r>
      <w:r>
        <w:rPr>
          <w:rFonts w:ascii="Cambria" w:hAnsi="Cambria"/>
        </w:rPr>
        <w:t>Exposición</w:t>
      </w:r>
      <w:r>
        <w:rPr>
          <w:rFonts w:ascii="Cambria" w:hAnsi="Cambria"/>
          <w:spacing w:val="-6"/>
        </w:rPr>
        <w:t> </w:t>
      </w:r>
      <w:r>
        <w:rPr>
          <w:rFonts w:ascii="Cambria" w:hAnsi="Cambria"/>
        </w:rPr>
        <w:t>de</w:t>
      </w:r>
      <w:r>
        <w:rPr>
          <w:rFonts w:ascii="Cambria" w:hAnsi="Cambria"/>
          <w:spacing w:val="-6"/>
        </w:rPr>
        <w:t> </w:t>
      </w:r>
      <w:r>
        <w:rPr>
          <w:rFonts w:ascii="Cambria" w:hAnsi="Cambria"/>
          <w:spacing w:val="-2"/>
        </w:rPr>
        <w:t>Motivos</w:t>
      </w:r>
    </w:p>
    <w:p>
      <w:pPr>
        <w:pStyle w:val="BodyText"/>
        <w:rPr>
          <w:b/>
        </w:rPr>
      </w:pPr>
    </w:p>
    <w:p>
      <w:pPr>
        <w:pStyle w:val="BodyText"/>
        <w:spacing w:before="23"/>
        <w:rPr>
          <w:b/>
        </w:rPr>
      </w:pPr>
    </w:p>
    <w:p>
      <w:pPr>
        <w:pStyle w:val="BodyText"/>
        <w:spacing w:line="372" w:lineRule="auto" w:before="1"/>
        <w:ind w:left="107" w:right="118"/>
        <w:jc w:val="both"/>
      </w:pPr>
      <w:r>
        <w:rPr/>
        <w:t>La</w:t>
      </w:r>
      <w:r>
        <w:rPr>
          <w:spacing w:val="-1"/>
        </w:rPr>
        <w:t> </w:t>
      </w:r>
      <w:r>
        <w:rPr/>
        <w:t>Estació'</w:t>
      </w:r>
      <w:r>
        <w:rPr>
          <w:spacing w:val="-12"/>
        </w:rPr>
        <w:t> </w:t>
      </w:r>
      <w:r>
        <w:rPr/>
        <w:t>n de Autóbuses de Cartagena se inauguró' el 10 de</w:t>
      </w:r>
      <w:r>
        <w:rPr>
          <w:spacing w:val="40"/>
        </w:rPr>
        <w:t> </w:t>
      </w:r>
      <w:r>
        <w:rPr/>
        <w:t>mayó de 1995 y desde entónces esta'</w:t>
      </w:r>
      <w:r>
        <w:rPr>
          <w:spacing w:val="40"/>
        </w:rPr>
        <w:t> </w:t>
      </w:r>
      <w:r>
        <w:rPr/>
        <w:t>infrautilizada y abandónada.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07" w:right="111"/>
        <w:jc w:val="both"/>
      </w:pPr>
      <w:r>
        <w:rPr/>
        <w:t>Hace unós meses presentamós a este Plenó una móció'</w:t>
      </w:r>
      <w:r>
        <w:rPr>
          <w:spacing w:val="-12"/>
        </w:rPr>
        <w:t> </w:t>
      </w:r>
      <w:r>
        <w:rPr/>
        <w:t>n reclamandó que estas instalaciónes se rehabilitasen y módernizasen para ófrecer un servició de calidad a sus usuariós</w:t>
      </w:r>
      <w:r>
        <w:rPr>
          <w:spacing w:val="-6"/>
        </w:rPr>
        <w:t> </w:t>
      </w:r>
      <w:r>
        <w:rPr/>
        <w:t>cómó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municipió</w:t>
      </w:r>
      <w:r>
        <w:rPr>
          <w:spacing w:val="-5"/>
        </w:rPr>
        <w:t> </w:t>
      </w:r>
      <w:r>
        <w:rPr/>
        <w:t>turí'sticó,</w:t>
      </w:r>
      <w:r>
        <w:rPr>
          <w:spacing w:val="-5"/>
        </w:rPr>
        <w:t> </w:t>
      </w:r>
      <w:r>
        <w:rPr/>
        <w:t>industrial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patrimónial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Cartagena</w:t>
      </w:r>
      <w:r>
        <w:rPr>
          <w:spacing w:val="-5"/>
        </w:rPr>
        <w:t> </w:t>
      </w:r>
      <w:r>
        <w:rPr/>
        <w:t>merece.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07" w:right="110"/>
        <w:jc w:val="both"/>
      </w:pPr>
      <w:r>
        <w:rPr/>
        <w:t>Nada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ha</w:t>
      </w:r>
      <w:r>
        <w:rPr>
          <w:spacing w:val="40"/>
        </w:rPr>
        <w:t> </w:t>
      </w:r>
      <w:r>
        <w:rPr/>
        <w:t>hechó</w:t>
      </w:r>
      <w:r>
        <w:rPr>
          <w:spacing w:val="40"/>
        </w:rPr>
        <w:t> </w:t>
      </w:r>
      <w:r>
        <w:rPr/>
        <w:t>hasta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mómentó,</w:t>
      </w:r>
      <w:r>
        <w:rPr>
          <w:spacing w:val="40"/>
        </w:rPr>
        <w:t> </w:t>
      </w:r>
      <w:r>
        <w:rPr/>
        <w:t>dejandó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estas</w:t>
      </w:r>
      <w:r>
        <w:rPr>
          <w:spacing w:val="40"/>
        </w:rPr>
        <w:t> </w:t>
      </w:r>
      <w:r>
        <w:rPr/>
        <w:t>instalaciónes</w:t>
      </w:r>
      <w:r>
        <w:rPr>
          <w:spacing w:val="40"/>
        </w:rPr>
        <w:t> </w:t>
      </w:r>
      <w:r>
        <w:rPr/>
        <w:t>sigan deterióra'</w:t>
      </w:r>
      <w:r>
        <w:rPr>
          <w:spacing w:val="-16"/>
        </w:rPr>
        <w:t> </w:t>
      </w:r>
      <w:r>
        <w:rPr/>
        <w:t>ndóse a pasós agigantadós.</w:t>
      </w:r>
    </w:p>
    <w:p>
      <w:pPr>
        <w:pStyle w:val="BodyText"/>
        <w:spacing w:before="134"/>
      </w:pPr>
    </w:p>
    <w:p>
      <w:pPr>
        <w:pStyle w:val="BodyText"/>
        <w:spacing w:line="372" w:lineRule="auto"/>
        <w:ind w:left="107" w:right="11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489500</wp:posOffset>
                </wp:positionH>
                <wp:positionV relativeFrom="paragraph">
                  <wp:posOffset>-25763</wp:posOffset>
                </wp:positionV>
                <wp:extent cx="209550" cy="127381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23/05/2024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14:56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72327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2.028622pt;width:16.5pt;height:100.3pt;mso-position-horizontal-relative:page;mso-position-vertical-relative:paragraph;z-index:15732224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23/05/2024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14:56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72327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La</w:t>
      </w:r>
      <w:r>
        <w:rPr>
          <w:spacing w:val="-12"/>
        </w:rPr>
        <w:t> </w:t>
      </w:r>
      <w:r>
        <w:rPr/>
        <w:t>estació'</w:t>
      </w:r>
      <w:r>
        <w:rPr>
          <w:spacing w:val="-12"/>
        </w:rPr>
        <w:t> </w:t>
      </w:r>
      <w:r>
        <w:rPr/>
        <w:t>n de autóbuses de Cartagena tiene ma'</w:t>
      </w:r>
      <w:r>
        <w:rPr>
          <w:spacing w:val="-12"/>
        </w:rPr>
        <w:t> </w:t>
      </w:r>
      <w:r>
        <w:rPr/>
        <w:t>s de 37 andenes para vehí'culós que esta'</w:t>
      </w:r>
      <w:r>
        <w:rPr>
          <w:spacing w:val="-11"/>
        </w:rPr>
        <w:t> </w:t>
      </w:r>
      <w:r>
        <w:rPr/>
        <w:t>n claramente infrautilizadós.</w:t>
      </w:r>
    </w:p>
    <w:p>
      <w:pPr>
        <w:pStyle w:val="BodyText"/>
        <w:spacing w:before="134"/>
      </w:pPr>
    </w:p>
    <w:p>
      <w:pPr>
        <w:pStyle w:val="BodyText"/>
        <w:spacing w:line="372" w:lineRule="auto"/>
        <w:ind w:left="107" w:right="118"/>
        <w:jc w:val="both"/>
      </w:pPr>
      <w:r>
        <w:rPr/>
        <w:t>Mientras, cada dí'a vemós cómó autóbuses discreciónales aparcan en las principales calles de nuestra ciudad, generandó caós circulatórió y una imagen un tantó óbsóleta.</w:t>
      </w:r>
    </w:p>
    <w:p>
      <w:pPr>
        <w:pStyle w:val="BodyText"/>
        <w:spacing w:before="134"/>
      </w:pPr>
    </w:p>
    <w:p>
      <w:pPr>
        <w:pStyle w:val="BodyText"/>
        <w:spacing w:line="372" w:lineRule="auto"/>
        <w:ind w:left="107" w:right="113"/>
        <w:jc w:val="both"/>
      </w:pPr>
      <w:r>
        <w:rPr/>
        <w:t>En</w:t>
      </w:r>
      <w:r>
        <w:rPr>
          <w:spacing w:val="-7"/>
        </w:rPr>
        <w:t> </w:t>
      </w:r>
      <w:r>
        <w:rPr/>
        <w:t>ótrós municipiós, las estaciónes de autóbuses nó só'</w:t>
      </w:r>
      <w:r>
        <w:rPr>
          <w:spacing w:val="-12"/>
        </w:rPr>
        <w:t> </w:t>
      </w:r>
      <w:r>
        <w:rPr/>
        <w:t>ló acógen el transpórte regular, sinó</w:t>
      </w:r>
      <w:r>
        <w:rPr>
          <w:spacing w:val="16"/>
        </w:rPr>
        <w:t> </w:t>
      </w:r>
      <w:r>
        <w:rPr/>
        <w:t>tambie'</w:t>
      </w:r>
      <w:r>
        <w:rPr>
          <w:spacing w:val="-28"/>
        </w:rPr>
        <w:t> </w:t>
      </w:r>
      <w:r>
        <w:rPr/>
        <w:t>n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discrecciónal,</w:t>
      </w:r>
      <w:r>
        <w:rPr>
          <w:spacing w:val="16"/>
        </w:rPr>
        <w:t> </w:t>
      </w:r>
      <w:r>
        <w:rPr/>
        <w:t>cómó</w:t>
      </w:r>
      <w:r>
        <w:rPr>
          <w:spacing w:val="17"/>
        </w:rPr>
        <w:t> </w:t>
      </w:r>
      <w:r>
        <w:rPr/>
        <w:t>es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casó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Bilbaó,</w:t>
      </w:r>
      <w:r>
        <w:rPr>
          <w:spacing w:val="16"/>
        </w:rPr>
        <w:t> </w:t>
      </w:r>
      <w:r>
        <w:rPr/>
        <w:t>pór</w:t>
      </w:r>
      <w:r>
        <w:rPr>
          <w:spacing w:val="17"/>
        </w:rPr>
        <w:t> </w:t>
      </w:r>
      <w:r>
        <w:rPr/>
        <w:t>póner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ejempló,</w:t>
      </w:r>
      <w:r>
        <w:rPr>
          <w:spacing w:val="16"/>
        </w:rPr>
        <w:t> </w:t>
      </w:r>
      <w:r>
        <w:rPr/>
        <w:t>cuya</w:t>
      </w:r>
    </w:p>
    <w:p>
      <w:pPr>
        <w:spacing w:after="0" w:line="372" w:lineRule="auto"/>
        <w:jc w:val="both"/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4176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4" name="Image 14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688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41792" id="docshape9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33" w:after="1"/>
        <w:rPr>
          <w:sz w:val="20"/>
        </w:rPr>
      </w:pPr>
    </w:p>
    <w:p>
      <w:pPr>
        <w:pStyle w:val="BodyText"/>
        <w:spacing w:line="20" w:lineRule="exact"/>
        <w:ind w:left="25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45685" cy="7620"/>
                <wp:effectExtent l="9525" t="0" r="2539" b="190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4845685" cy="7620"/>
                          <a:chExt cx="4845685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784"/>
                            <a:ext cx="4845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685" h="0">
                                <a:moveTo>
                                  <a:pt x="0" y="0"/>
                                </a:moveTo>
                                <a:lnTo>
                                  <a:pt x="4845549" y="0"/>
                                </a:lnTo>
                              </a:path>
                            </a:pathLst>
                          </a:custGeom>
                          <a:ln w="75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1.55pt;height:.6pt;mso-position-horizontal-relative:char;mso-position-vertical-relative:line" id="docshapegroup10" coordorigin="0,0" coordsize="7631,12">
                <v:line style="position:absolute" from="0,6" to="7631,6" stroked="true" strokeweight=".5959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6"/>
        <w:ind w:left="3126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EXCMA.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p>
      <w:pPr>
        <w:spacing w:after="0"/>
        <w:sectPr>
          <w:type w:val="continuous"/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6249" cy="476250"/>
            <wp:effectExtent l="0" t="0" r="0" b="0"/>
            <wp:docPr id="18" name="Image 18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8272">
            <wp:simplePos x="0" y="0"/>
            <wp:positionH relativeFrom="page">
              <wp:posOffset>5828107</wp:posOffset>
            </wp:positionH>
            <wp:positionV relativeFrom="paragraph">
              <wp:posOffset>-193195</wp:posOffset>
            </wp:positionV>
            <wp:extent cx="890889" cy="845449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8784">
            <wp:simplePos x="0" y="0"/>
            <wp:positionH relativeFrom="page">
              <wp:posOffset>2315206</wp:posOffset>
            </wp:positionH>
            <wp:positionV relativeFrom="paragraph">
              <wp:posOffset>-290902</wp:posOffset>
            </wp:positionV>
            <wp:extent cx="664374" cy="103863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24"/>
        <w:rPr>
          <w:rFonts w:ascii="Tahoma"/>
        </w:rPr>
      </w:pPr>
    </w:p>
    <w:p>
      <w:pPr>
        <w:pStyle w:val="BodyText"/>
        <w:spacing w:line="372" w:lineRule="auto"/>
        <w:ind w:left="25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489500</wp:posOffset>
                </wp:positionH>
                <wp:positionV relativeFrom="paragraph">
                  <wp:posOffset>-745000</wp:posOffset>
                </wp:positionV>
                <wp:extent cx="209550" cy="112141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09550" cy="1121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ISABEL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MARIA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ANDREU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BERNAL</w:t>
                            </w:r>
                          </w:p>
                          <w:p>
                            <w:pPr>
                              <w:spacing w:before="0"/>
                              <w:ind w:left="77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23/05/2024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58.661427pt;width:16.5pt;height:88.3pt;mso-position-horizontal-relative:page;mso-position-vertical-relative:paragraph;z-index:15738368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ISABEL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MARIA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ANDREU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BERNAL</w:t>
                      </w:r>
                    </w:p>
                    <w:p>
                      <w:pPr>
                        <w:spacing w:before="0"/>
                        <w:ind w:left="77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23/05/2024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Ordenanza</w:t>
      </w:r>
      <w:r>
        <w:rPr>
          <w:spacing w:val="25"/>
        </w:rPr>
        <w:t> </w:t>
      </w:r>
      <w:r>
        <w:rPr/>
        <w:t>Municipal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Circulació'</w:t>
      </w:r>
      <w:r>
        <w:rPr>
          <w:spacing w:val="-21"/>
        </w:rPr>
        <w:t> </w:t>
      </w:r>
      <w:r>
        <w:rPr/>
        <w:t>n</w:t>
      </w:r>
      <w:r>
        <w:rPr>
          <w:spacing w:val="28"/>
        </w:rPr>
        <w:t> </w:t>
      </w:r>
      <w:r>
        <w:rPr/>
        <w:t>establece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lós</w:t>
      </w:r>
      <w:r>
        <w:rPr>
          <w:spacing w:val="28"/>
        </w:rPr>
        <w:t> </w:t>
      </w:r>
      <w:r>
        <w:rPr/>
        <w:t>autóbuses</w:t>
      </w:r>
      <w:r>
        <w:rPr>
          <w:spacing w:val="28"/>
        </w:rPr>
        <w:t> </w:t>
      </w:r>
      <w:r>
        <w:rPr/>
        <w:t>discreciónales</w:t>
      </w:r>
      <w:r>
        <w:rPr>
          <w:spacing w:val="28"/>
        </w:rPr>
        <w:t> </w:t>
      </w:r>
      <w:r>
        <w:rPr/>
        <w:t>que parten de Bilbaó tienen que aparcar en la Estació'</w:t>
      </w:r>
      <w:r>
        <w:rPr>
          <w:spacing w:val="-18"/>
        </w:rPr>
        <w:t> </w:t>
      </w:r>
      <w:r>
        <w:rPr/>
        <w:t>n Intermódal.</w:t>
      </w:r>
    </w:p>
    <w:p>
      <w:pPr>
        <w:pStyle w:val="BodyText"/>
        <w:spacing w:before="134"/>
      </w:pPr>
    </w:p>
    <w:p>
      <w:pPr>
        <w:pStyle w:val="BodyText"/>
        <w:spacing w:line="372" w:lineRule="auto"/>
        <w:ind w:left="2513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357120</wp:posOffset>
            </wp:positionH>
            <wp:positionV relativeFrom="paragraph">
              <wp:posOffset>391321</wp:posOffset>
            </wp:positionV>
            <wp:extent cx="473400" cy="473400"/>
            <wp:effectExtent l="0" t="0" r="0" b="0"/>
            <wp:wrapNone/>
            <wp:docPr id="22" name="Image 22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</w:t>
      </w:r>
      <w:r>
        <w:rPr>
          <w:spacing w:val="40"/>
        </w:rPr>
        <w:t> </w:t>
      </w:r>
      <w:r>
        <w:rPr/>
        <w:t>lós</w:t>
      </w:r>
      <w:r>
        <w:rPr>
          <w:spacing w:val="40"/>
        </w:rPr>
        <w:t> </w:t>
      </w:r>
      <w:r>
        <w:rPr/>
        <w:t>autóbuses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llegan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Bilbaó,</w:t>
      </w:r>
      <w:r>
        <w:rPr>
          <w:spacing w:val="40"/>
        </w:rPr>
        <w:t> </w:t>
      </w:r>
      <w:r>
        <w:rPr/>
        <w:t>adema'</w:t>
      </w:r>
      <w:r>
        <w:rPr>
          <w:spacing w:val="-25"/>
        </w:rPr>
        <w:t> </w:t>
      </w:r>
      <w:r>
        <w:rPr/>
        <w:t>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Estació'</w:t>
      </w:r>
      <w:r>
        <w:rPr>
          <w:spacing w:val="-20"/>
        </w:rPr>
        <w:t> </w:t>
      </w:r>
      <w:r>
        <w:rPr/>
        <w:t>n,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les</w:t>
      </w:r>
      <w:r>
        <w:rPr>
          <w:spacing w:val="40"/>
        </w:rPr>
        <w:t> </w:t>
      </w:r>
      <w:r>
        <w:rPr/>
        <w:t>ófrecen</w:t>
      </w:r>
      <w:r>
        <w:rPr>
          <w:spacing w:val="40"/>
        </w:rPr>
        <w:t> </w:t>
      </w:r>
      <w:r>
        <w:rPr/>
        <w:t>dós</w:t>
      </w:r>
      <w:r>
        <w:rPr>
          <w:spacing w:val="40"/>
        </w:rPr>
        <w:t> </w:t>
      </w:r>
      <w:r>
        <w:rPr/>
        <w:t>aparcamientós ma'</w:t>
      </w:r>
      <w:r>
        <w:rPr>
          <w:spacing w:val="-16"/>
        </w:rPr>
        <w:t> </w:t>
      </w:r>
      <w:r>
        <w:rPr/>
        <w:t>s cómó alternativa.</w:t>
      </w:r>
    </w:p>
    <w:p>
      <w:pPr>
        <w:pStyle w:val="BodyText"/>
        <w:spacing w:before="38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25"/>
        <w:rPr>
          <w:sz w:val="12"/>
        </w:rPr>
      </w:pPr>
    </w:p>
    <w:p>
      <w:pPr>
        <w:spacing w:before="0"/>
        <w:ind w:left="67" w:right="0" w:firstLine="0"/>
        <w:jc w:val="center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489140</wp:posOffset>
                </wp:positionH>
                <wp:positionV relativeFrom="paragraph">
                  <wp:posOffset>133665</wp:posOffset>
                </wp:positionV>
                <wp:extent cx="209550" cy="156146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23/05/2024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10.524853pt;width:16.5pt;height:122.95pt;mso-position-horizontal-relative:page;mso-position-vertical-relative:paragraph;z-index:15737856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23/05/2024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7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357120</wp:posOffset>
            </wp:positionH>
            <wp:positionV relativeFrom="paragraph">
              <wp:posOffset>217422</wp:posOffset>
            </wp:positionV>
            <wp:extent cx="477217" cy="476250"/>
            <wp:effectExtent l="0" t="0" r="0" b="0"/>
            <wp:wrapTopAndBottom/>
            <wp:docPr id="24" name="Image 24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hyperlink r:id="rId12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372" w:lineRule="auto" w:before="107"/>
        <w:ind w:left="107" w:right="115"/>
        <w:jc w:val="both"/>
      </w:pPr>
      <w:r>
        <w:rPr/>
        <w:br w:type="column"/>
      </w:r>
      <w:r>
        <w:rPr/>
        <w:t>Cónsideramós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cón</w:t>
      </w:r>
      <w:r>
        <w:rPr>
          <w:spacing w:val="-7"/>
        </w:rPr>
        <w:t> </w:t>
      </w:r>
      <w:r>
        <w:rPr/>
        <w:t>la llegada de ma'</w:t>
      </w:r>
      <w:r>
        <w:rPr>
          <w:spacing w:val="-12"/>
        </w:rPr>
        <w:t> </w:t>
      </w:r>
      <w:r>
        <w:rPr/>
        <w:t>s autóbuses a la Estació'</w:t>
      </w:r>
      <w:r>
        <w:rPr>
          <w:spacing w:val="-12"/>
        </w:rPr>
        <w:t> </w:t>
      </w:r>
      <w:r>
        <w:rPr/>
        <w:t>n se generara'</w:t>
      </w:r>
      <w:r>
        <w:rPr>
          <w:spacing w:val="-12"/>
        </w:rPr>
        <w:t> </w:t>
      </w:r>
      <w:r>
        <w:rPr/>
        <w:t>n ma'</w:t>
      </w:r>
      <w:r>
        <w:rPr>
          <w:spacing w:val="-12"/>
        </w:rPr>
        <w:t> </w:t>
      </w:r>
      <w:r>
        <w:rPr/>
        <w:t>s ingresós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pódra'</w:t>
      </w:r>
      <w:r>
        <w:rPr>
          <w:spacing w:val="-12"/>
        </w:rPr>
        <w:t> </w:t>
      </w:r>
      <w:r>
        <w:rPr/>
        <w:t>n</w:t>
      </w:r>
      <w:r>
        <w:rPr>
          <w:spacing w:val="-11"/>
        </w:rPr>
        <w:t> </w:t>
      </w:r>
      <w:r>
        <w:rPr/>
        <w:t>destina</w:t>
      </w:r>
      <w:r>
        <w:rPr>
          <w:spacing w:val="-4"/>
        </w:rPr>
        <w:t> </w:t>
      </w:r>
      <w:r>
        <w:rPr/>
        <w:t>a su recuperació'</w:t>
      </w:r>
      <w:r>
        <w:rPr>
          <w:spacing w:val="-12"/>
        </w:rPr>
        <w:t> </w:t>
      </w:r>
      <w:r>
        <w:rPr/>
        <w:t>n, y adema'</w:t>
      </w:r>
      <w:r>
        <w:rPr>
          <w:spacing w:val="-12"/>
        </w:rPr>
        <w:t> </w:t>
      </w:r>
      <w:r>
        <w:rPr/>
        <w:t>s, habra'</w:t>
      </w:r>
      <w:r>
        <w:rPr>
          <w:spacing w:val="21"/>
        </w:rPr>
        <w:t> </w:t>
      </w:r>
      <w:r>
        <w:rPr/>
        <w:t>ma'</w:t>
      </w:r>
      <w:r>
        <w:rPr>
          <w:spacing w:val="-12"/>
        </w:rPr>
        <w:t> </w:t>
      </w:r>
      <w:r>
        <w:rPr/>
        <w:t>s actividad y vida en esta zóna, cóntribuyendó tambie'</w:t>
      </w:r>
      <w:r>
        <w:rPr>
          <w:spacing w:val="-25"/>
        </w:rPr>
        <w:t> </w:t>
      </w:r>
      <w:r>
        <w:rPr/>
        <w:t>n a este mismó fin.</w:t>
      </w:r>
    </w:p>
    <w:p>
      <w:pPr>
        <w:pStyle w:val="BodyText"/>
        <w:spacing w:before="133"/>
      </w:pPr>
    </w:p>
    <w:p>
      <w:pPr>
        <w:pStyle w:val="BodyText"/>
        <w:spacing w:line="372" w:lineRule="auto" w:before="1"/>
        <w:ind w:left="107" w:right="108"/>
        <w:jc w:val="both"/>
      </w:pPr>
      <w:r>
        <w:rPr/>
        <w:t>Al mismó tiempó, las empresas de autóbuses discreciónales ófrecerí'an un mejór servició a sus usuariós.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07" w:right="117"/>
        <w:jc w:val="both"/>
      </w:pPr>
      <w:r>
        <w:rPr/>
        <w:t>Pór tódó ló expuestó, presentamós al Plenó del Excmó. Ayuntamientó de Cartagena para su debate y apróbació'</w:t>
      </w:r>
      <w:r>
        <w:rPr>
          <w:spacing w:val="-16"/>
        </w:rPr>
        <w:t> </w:t>
      </w:r>
      <w:r>
        <w:rPr/>
        <w:t>n la siguiente </w:t>
      </w:r>
      <w:r>
        <w:rPr>
          <w:b/>
        </w:rPr>
        <w:t>MOCIÓN</w:t>
      </w:r>
      <w:r>
        <w:rPr/>
        <w:t>:</w:t>
      </w:r>
    </w:p>
    <w:p>
      <w:pPr>
        <w:pStyle w:val="BodyText"/>
        <w:spacing w:before="134"/>
      </w:pPr>
    </w:p>
    <w:p>
      <w:pPr>
        <w:pStyle w:val="BodyText"/>
        <w:spacing w:line="372" w:lineRule="auto"/>
        <w:ind w:left="107" w:right="112"/>
        <w:jc w:val="both"/>
      </w:pPr>
      <w:r>
        <w:rPr/>
        <w:t>Que el Plenó del Excmó. Ayuntamientó de Cartagena inste al equipó de Góbiernó lócal a alcanzar un acuerdó cón las empresas respónsables del transpórte discreciónal para incentivar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utilizació'</w:t>
      </w:r>
      <w:r>
        <w:rPr>
          <w:spacing w:val="-21"/>
        </w:rPr>
        <w:t> </w:t>
      </w:r>
      <w:r>
        <w:rPr/>
        <w:t>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Estació'</w:t>
      </w:r>
      <w:r>
        <w:rPr>
          <w:spacing w:val="-20"/>
        </w:rPr>
        <w:t> </w:t>
      </w:r>
      <w:r>
        <w:rPr/>
        <w:t>n.</w:t>
      </w:r>
    </w:p>
    <w:p>
      <w:pPr>
        <w:pStyle w:val="BodyText"/>
        <w:spacing w:before="133"/>
      </w:pPr>
    </w:p>
    <w:p>
      <w:pPr>
        <w:pStyle w:val="Heading1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4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23</w:t>
      </w:r>
      <w:r>
        <w:rPr>
          <w:rFonts w:ascii="Cambria"/>
          <w:spacing w:val="-2"/>
        </w:rPr>
        <w:t> </w:t>
      </w:r>
      <w:r>
        <w:rPr>
          <w:rFonts w:ascii="Cambria"/>
        </w:rPr>
        <w:t>de</w:t>
      </w:r>
      <w:r>
        <w:rPr>
          <w:rFonts w:ascii="Cambria"/>
          <w:spacing w:val="-4"/>
        </w:rPr>
        <w:t> </w:t>
      </w:r>
      <w:r>
        <w:rPr>
          <w:rFonts w:ascii="Cambria"/>
        </w:rPr>
        <w:t>mayo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  <w:spacing w:val="-4"/>
        </w:rPr>
        <w:t>2024</w:t>
      </w:r>
    </w:p>
    <w:p>
      <w:pPr>
        <w:spacing w:after="0"/>
        <w:rPr>
          <w:rFonts w:ascii="Cambria"/>
        </w:rPr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3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line="218" w:lineRule="auto" w:before="122"/>
        <w:ind w:left="3124"/>
        <w:rPr>
          <w:rFonts w:ascii="Courier Ne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489500</wp:posOffset>
                </wp:positionH>
                <wp:positionV relativeFrom="paragraph">
                  <wp:posOffset>-851232</wp:posOffset>
                </wp:positionV>
                <wp:extent cx="209550" cy="127381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23/05/2024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14:56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72327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67.026192pt;width:16.5pt;height:100.3pt;mso-position-horizontal-relative:page;mso-position-vertical-relative:paragraph;z-index:15737344" type="#_x0000_t202" id="docshape13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23/05/2024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14:56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72327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</w:rPr>
        <w:t>Firmado por ISABEL MARIA</w:t>
      </w:r>
      <w:r>
        <w:rPr>
          <w:rFonts w:ascii="Courier New"/>
          <w:spacing w:val="-12"/>
        </w:rPr>
        <w:t> </w:t>
      </w:r>
      <w:r>
        <w:rPr>
          <w:rFonts w:ascii="Courier New"/>
        </w:rPr>
        <w:t>ANDREU</w:t>
      </w:r>
      <w:r>
        <w:rPr>
          <w:rFonts w:ascii="Courier New"/>
          <w:spacing w:val="-12"/>
        </w:rPr>
        <w:t> </w:t>
      </w:r>
      <w:r>
        <w:rPr>
          <w:rFonts w:ascii="Courier New"/>
        </w:rPr>
        <w:t>BERNAL</w:t>
      </w:r>
      <w:r>
        <w:rPr>
          <w:rFonts w:ascii="Courier New"/>
          <w:spacing w:val="-12"/>
        </w:rPr>
        <w:t> </w:t>
      </w:r>
      <w:r>
        <w:rPr>
          <w:rFonts w:ascii="Courier New"/>
        </w:rPr>
        <w:t>-</w:t>
      </w:r>
    </w:p>
    <w:p>
      <w:pPr>
        <w:pStyle w:val="BodyText"/>
        <w:spacing w:line="218" w:lineRule="auto" w:before="1"/>
        <w:ind w:left="3124"/>
        <w:rPr>
          <w:rFonts w:ascii="Courier New" w:hAnsi="Courier New"/>
        </w:rPr>
      </w:pPr>
      <w:r>
        <w:rPr>
          <w:rFonts w:ascii="Courier New" w:hAnsi="Courier New"/>
        </w:rPr>
        <w:t>DNI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***1912**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día 23/05/2024 con un certificado emitido</w:t>
      </w:r>
    </w:p>
    <w:p>
      <w:pPr>
        <w:pStyle w:val="BodyText"/>
        <w:spacing w:line="228" w:lineRule="exact" w:before="106"/>
        <w:ind w:left="1341"/>
        <w:rPr>
          <w:rFonts w:ascii="Courier New"/>
        </w:rPr>
      </w:pPr>
      <w:r>
        <w:rPr/>
        <w:br w:type="column"/>
      </w:r>
      <w:r>
        <w:rPr>
          <w:rFonts w:ascii="Courier New"/>
        </w:rPr>
        <w:t>Firmado </w:t>
      </w:r>
      <w:r>
        <w:rPr>
          <w:rFonts w:ascii="Courier New"/>
          <w:spacing w:val="-5"/>
        </w:rPr>
        <w:t>por</w:t>
      </w:r>
    </w:p>
    <w:p>
      <w:pPr>
        <w:pStyle w:val="BodyText"/>
        <w:spacing w:line="218" w:lineRule="auto" w:before="5"/>
        <w:ind w:left="1341" w:right="581"/>
        <w:rPr>
          <w:rFonts w:ascii="Courier New"/>
        </w:rPr>
      </w:pPr>
      <w:r>
        <w:rPr>
          <w:rFonts w:ascii="Courier New"/>
        </w:rPr>
        <w:t>***4502**</w:t>
      </w:r>
      <w:r>
        <w:rPr>
          <w:rFonts w:ascii="Courier New"/>
          <w:spacing w:val="-32"/>
        </w:rPr>
        <w:t> </w:t>
      </w:r>
      <w:r>
        <w:rPr>
          <w:rFonts w:ascii="Courier New"/>
        </w:rPr>
        <w:t>MANUEL TORRES (R:</w:t>
      </w:r>
    </w:p>
    <w:p>
      <w:pPr>
        <w:pStyle w:val="BodyText"/>
        <w:spacing w:line="218" w:lineRule="auto" w:before="2"/>
        <w:ind w:left="1341" w:right="1153"/>
        <w:rPr>
          <w:rFonts w:ascii="Courier New" w:hAnsi="Courier New"/>
        </w:rPr>
      </w:pPr>
      <w:r>
        <w:rPr>
          <w:rFonts w:ascii="Courier New" w:hAnsi="Courier New"/>
        </w:rPr>
        <w:t>****1555*)</w:t>
      </w:r>
      <w:r>
        <w:rPr>
          <w:rFonts w:ascii="Courier New" w:hAnsi="Courier New"/>
          <w:spacing w:val="-17"/>
        </w:rPr>
        <w:t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17"/>
        </w:rPr>
        <w:t> </w:t>
      </w:r>
      <w:r>
        <w:rPr>
          <w:rFonts w:ascii="Courier New" w:hAnsi="Courier New"/>
        </w:rPr>
        <w:t>día 23/05/2024 con </w:t>
      </w:r>
      <w:r>
        <w:rPr>
          <w:rFonts w:ascii="Courier New" w:hAnsi="Courier New"/>
          <w:spacing w:val="-5"/>
        </w:rPr>
        <w:t>un</w:t>
      </w:r>
    </w:p>
    <w:p>
      <w:pPr>
        <w:spacing w:after="0" w:line="218" w:lineRule="auto"/>
        <w:rPr>
          <w:rFonts w:ascii="Courier New" w:hAnsi="Courier New"/>
        </w:rPr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5777" w:space="40"/>
            <w:col w:w="4643"/>
          </w:cols>
        </w:sectPr>
      </w:pPr>
    </w:p>
    <w:p>
      <w:pPr>
        <w:pStyle w:val="Heading1"/>
        <w:tabs>
          <w:tab w:pos="6125" w:val="left" w:leader="none"/>
        </w:tabs>
        <w:spacing w:before="215"/>
        <w:ind w:left="2401" w:right="0"/>
        <w:rPr>
          <w:rFonts w:ascii="Cambria" w:hAnsi="Cambria"/>
        </w:rPr>
      </w:pPr>
      <w:r>
        <w:rPr/>
        <w:drawing>
          <wp:anchor distT="0" distB="0" distL="0" distR="0" allowOverlap="1" layoutInCell="1" locked="0" behindDoc="1" simplePos="0" relativeHeight="487479296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6" name="Image 26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808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36672" id="docshape14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Cambria" w:hAnsi="Cambria"/>
        </w:rPr>
        <w:t>Isabel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Andreu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  <w:spacing w:val="-2"/>
        </w:rPr>
        <w:t>Bernal</w:t>
      </w:r>
      <w:r>
        <w:rPr>
          <w:rFonts w:ascii="Cambria" w:hAnsi="Cambria"/>
        </w:rPr>
        <w:tab/>
        <w:t>Manuel</w:t>
      </w:r>
      <w:r>
        <w:rPr>
          <w:rFonts w:ascii="Cambria" w:hAnsi="Cambria"/>
          <w:spacing w:val="-8"/>
        </w:rPr>
        <w:t> </w:t>
      </w:r>
      <w:r>
        <w:rPr>
          <w:rFonts w:ascii="Cambria" w:hAnsi="Cambria"/>
        </w:rPr>
        <w:t>Torres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  <w:spacing w:val="-2"/>
        </w:rPr>
        <w:t>García</w:t>
      </w:r>
    </w:p>
    <w:p>
      <w:pPr>
        <w:pStyle w:val="BodyText"/>
        <w:tabs>
          <w:tab w:pos="6267" w:val="left" w:leader="none"/>
        </w:tabs>
        <w:spacing w:before="135"/>
        <w:ind w:left="2403"/>
        <w:jc w:val="center"/>
      </w:pPr>
      <w:r>
        <w:rPr/>
        <w:t>Cóncejal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Grupó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>
          <w:spacing w:val="-2"/>
        </w:rPr>
        <w:t>Sócialista</w:t>
      </w:r>
      <w:r>
        <w:rPr/>
        <w:tab/>
        <w:t>Pórtavóz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Grupó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>
          <w:spacing w:val="-2"/>
        </w:rPr>
        <w:t>Sócialista</w:t>
      </w: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1875340</wp:posOffset>
                </wp:positionH>
                <wp:positionV relativeFrom="paragraph">
                  <wp:posOffset>193037</wp:posOffset>
                </wp:positionV>
                <wp:extent cx="484568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484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5685" h="0">
                              <a:moveTo>
                                <a:pt x="0" y="0"/>
                              </a:moveTo>
                              <a:lnTo>
                                <a:pt x="4845549" y="0"/>
                              </a:lnTo>
                            </a:path>
                          </a:pathLst>
                        </a:custGeom>
                        <a:ln w="75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664627pt;margin-top:15.199829pt;width:381.55pt;height:.1pt;mso-position-horizontal-relative:page;mso-position-vertical-relative:paragraph;z-index:-15723008;mso-wrap-distance-left:0;mso-wrap-distance-right:0" id="docshape15" coordorigin="2953,304" coordsize="7631,0" path="m2953,304l10584,304e" filled="false" stroked="true" strokeweight=".5959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0"/>
        <w:ind w:left="3126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EXCMA.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sectPr>
      <w:type w:val="continuous"/>
      <w:pgSz w:w="11900" w:h="16840"/>
      <w:pgMar w:header="0" w:footer="1345"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2128">
              <wp:simplePos x="0" y="0"/>
              <wp:positionH relativeFrom="page">
                <wp:posOffset>1668856</wp:posOffset>
              </wp:positionH>
              <wp:positionV relativeFrom="page">
                <wp:posOffset>9699334</wp:posOffset>
              </wp:positionV>
              <wp:extent cx="1456055" cy="125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60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1.406006pt;margin-top:763.727112pt;width:114.65pt;height:9.85pt;mso-position-horizontal-relative:page;mso-position-vertical-relative:page;z-index:-1584435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hyperlink r:id="rId1">
                      <w:r>
                        <w:rPr>
                          <w:rFonts w:asci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2640">
              <wp:simplePos x="0" y="0"/>
              <wp:positionH relativeFrom="page">
                <wp:posOffset>4585931</wp:posOffset>
              </wp:positionH>
              <wp:positionV relativeFrom="page">
                <wp:posOffset>9699334</wp:posOffset>
              </wp:positionV>
              <wp:extent cx="2671445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7144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CWPN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4DD7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EECY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F24N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1.096985pt;margin-top:763.727112pt;width:210.35pt;height:9.85pt;mso-position-horizontal-relative:page;mso-position-vertical-relative:page;z-index:-1584384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CWPN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4DD7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EECY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F24N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3152">
              <wp:simplePos x="0" y="0"/>
              <wp:positionH relativeFrom="page">
                <wp:posOffset>1668856</wp:posOffset>
              </wp:positionH>
              <wp:positionV relativeFrom="page">
                <wp:posOffset>9968676</wp:posOffset>
              </wp:positionV>
              <wp:extent cx="3265170" cy="1485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26517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PSOE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Autobuses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discrecionales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estación_signed_signed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84.93512pt;width:257.1pt;height:11.7pt;mso-position-horizontal-relative:page;mso-position-vertical-relative:page;z-index:-15843328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hyperlink r:id="rId1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PSOE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Autobuses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discrecionales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estación_signed_signed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3664">
              <wp:simplePos x="0" y="0"/>
              <wp:positionH relativeFrom="page">
                <wp:posOffset>1668856</wp:posOffset>
              </wp:positionH>
              <wp:positionV relativeFrom="page">
                <wp:posOffset>10252650</wp:posOffset>
              </wp:positionV>
              <wp:extent cx="425767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2576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807.295349pt;width:335.25pt;height:8.75pt;mso-position-horizontal-relative:page;mso-position-vertical-relative:page;z-index:-15842816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hyperlink r:id="rId1"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4176">
              <wp:simplePos x="0" y="0"/>
              <wp:positionH relativeFrom="page">
                <wp:posOffset>6872223</wp:posOffset>
              </wp:positionH>
              <wp:positionV relativeFrom="page">
                <wp:posOffset>10246704</wp:posOffset>
              </wp:positionV>
              <wp:extent cx="409575" cy="1174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9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instrText> PAGE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instrText> NUMPAGES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19995pt;margin-top:806.827087pt;width:32.25pt;height:9.25pt;mso-position-horizontal-relative:page;mso-position-vertical-relative:page;z-index:-15842304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instrText> PAGE </w:instrTex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1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instrText> NUMPAGES </w:instrTex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t>2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3"/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artagena.sedipualba.es/firma/infofirmante.aspx?idFirmante=7383041&amp;csv=H2AACWPN4DD7EECYF24N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https://cartagena.sedipualba.es/firma/infofirmante.aspx?idFirmante=7383040&amp;csv=H2AACWPN4DD7EECYF24N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cartagena.sedipualba.es/firma/infofirmante.aspx?idFirmante=7383042&amp;csv=H2AACWPN4DD7EECYF24N" TargetMode="External"/><Relationship Id="rId13" Type="http://schemas.openxmlformats.org/officeDocument/2006/relationships/image" Target="media/image5.png"/><Relationship Id="rId14" Type="http://schemas.openxmlformats.org/officeDocument/2006/relationships/hyperlink" Target="https://cartagena.sedipualba.es/firma/infocsv.aspx?csv=H2AACWPN4DD7EECYF24N" TargetMode="External"/><Relationship Id="rId15" Type="http://schemas.openxmlformats.org/officeDocument/2006/relationships/image" Target="media/image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CWPN4DD7EECYF24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CSV=H2AACWPN4DD7EECYF24N</dc:subject>
  <dc:title>PSOE Moción Autobuses discrecionales estación_signed_signed</dc:title>
  <dcterms:created xsi:type="dcterms:W3CDTF">2024-05-27T09:36:03Z</dcterms:created>
  <dcterms:modified xsi:type="dcterms:W3CDTF">2024-05-27T09:36:03Z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2024-05-27T00:00:00Z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